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245F" w14:textId="11CE4357" w:rsidR="00291ED2" w:rsidRPr="003D61FB" w:rsidRDefault="00291ED2" w:rsidP="004725B2">
      <w:pPr>
        <w:pStyle w:val="Heading1"/>
        <w:spacing w:line="240" w:lineRule="auto"/>
        <w:rPr>
          <w:color w:val="auto"/>
          <w:sz w:val="28"/>
          <w:szCs w:val="28"/>
        </w:rPr>
      </w:pPr>
      <w:r w:rsidRPr="003D61FB">
        <w:rPr>
          <w:color w:val="auto"/>
          <w:sz w:val="28"/>
          <w:szCs w:val="28"/>
        </w:rPr>
        <w:t>California’s Coordinated Care Initiative Monthly Update.</w:t>
      </w:r>
    </w:p>
    <w:p w14:paraId="54FDBE65" w14:textId="3CF82848" w:rsidR="00291ED2" w:rsidRPr="003D61FB" w:rsidRDefault="00127F78" w:rsidP="004725B2">
      <w:pPr>
        <w:pStyle w:val="Heading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March</w:t>
      </w:r>
      <w:r w:rsidR="00291ED2" w:rsidRPr="003D61FB">
        <w:rPr>
          <w:color w:val="auto"/>
          <w:sz w:val="28"/>
          <w:szCs w:val="28"/>
        </w:rPr>
        <w:t xml:space="preserve"> 201</w:t>
      </w:r>
      <w:r w:rsidR="00A56698">
        <w:rPr>
          <w:color w:val="auto"/>
          <w:sz w:val="28"/>
          <w:szCs w:val="28"/>
        </w:rPr>
        <w:t>7</w:t>
      </w:r>
      <w:r w:rsidR="00291ED2" w:rsidRPr="003D61FB">
        <w:rPr>
          <w:color w:val="auto"/>
          <w:sz w:val="28"/>
          <w:szCs w:val="28"/>
        </w:rPr>
        <w:t>.</w:t>
      </w:r>
    </w:p>
    <w:p w14:paraId="6DA9F349" w14:textId="77777777" w:rsidR="00291ED2" w:rsidRPr="003D61FB" w:rsidRDefault="00291ED2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pacing w:val="-10"/>
          <w:sz w:val="28"/>
          <w:szCs w:val="28"/>
        </w:rPr>
      </w:pPr>
    </w:p>
    <w:p w14:paraId="44C9690A" w14:textId="08A509DB" w:rsidR="008D101D" w:rsidRDefault="00CF4D7F" w:rsidP="002A5133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3D61FB">
        <w:rPr>
          <w:rFonts w:eastAsia="Times New Roman" w:cs="Times New Roman"/>
          <w:sz w:val="28"/>
          <w:szCs w:val="28"/>
          <w:shd w:val="clear" w:color="auto" w:fill="FFFFFF"/>
        </w:rPr>
        <w:t>This update includes important program updates and recent outreach events about the Coordinated Care Initiative</w:t>
      </w:r>
      <w:r w:rsidR="002D6C7F">
        <w:rPr>
          <w:rFonts w:eastAsia="Times New Roman" w:cs="Times New Roman"/>
          <w:sz w:val="28"/>
          <w:szCs w:val="28"/>
          <w:shd w:val="clear" w:color="auto" w:fill="FFFFFF"/>
        </w:rPr>
        <w:t>, or CCI,</w:t>
      </w:r>
      <w:r w:rsidR="00604CFF" w:rsidRPr="003D61FB">
        <w:rPr>
          <w:rFonts w:eastAsia="Times New Roman" w:cs="Times New Roman"/>
          <w:sz w:val="28"/>
          <w:szCs w:val="28"/>
          <w:shd w:val="clear" w:color="auto" w:fill="FFFFFF"/>
        </w:rPr>
        <w:t xml:space="preserve"> in all seven participating </w:t>
      </w:r>
      <w:r w:rsidRPr="003D61FB">
        <w:rPr>
          <w:rFonts w:eastAsia="Times New Roman" w:cs="Times New Roman"/>
          <w:sz w:val="28"/>
          <w:szCs w:val="28"/>
          <w:shd w:val="clear" w:color="auto" w:fill="FFFFFF"/>
        </w:rPr>
        <w:t>CCI counties.</w:t>
      </w:r>
    </w:p>
    <w:p w14:paraId="1EC98F37" w14:textId="77777777" w:rsidR="00A356BD" w:rsidRPr="002A5133" w:rsidRDefault="00A356BD" w:rsidP="002A5133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0813F1FA" w14:textId="16D9B096" w:rsidR="005B032C" w:rsidRPr="00192554" w:rsidRDefault="00CF4D7F" w:rsidP="00FB5CE2">
      <w:pPr>
        <w:pStyle w:val="Heading2"/>
        <w:spacing w:line="240" w:lineRule="auto"/>
        <w:rPr>
          <w:rFonts w:cstheme="majorHAnsi"/>
          <w:color w:val="auto"/>
          <w:sz w:val="28"/>
          <w:szCs w:val="28"/>
        </w:rPr>
      </w:pPr>
      <w:r w:rsidRPr="00192554">
        <w:rPr>
          <w:rFonts w:cstheme="majorHAnsi"/>
          <w:color w:val="auto"/>
          <w:sz w:val="28"/>
          <w:szCs w:val="28"/>
        </w:rPr>
        <w:t>Important</w:t>
      </w:r>
      <w:r w:rsidR="009A4055" w:rsidRPr="00192554">
        <w:rPr>
          <w:rFonts w:cstheme="majorHAnsi"/>
          <w:color w:val="auto"/>
          <w:sz w:val="28"/>
          <w:szCs w:val="28"/>
        </w:rPr>
        <w:t xml:space="preserve"> Announcements and</w:t>
      </w:r>
      <w:r w:rsidRPr="00192554">
        <w:rPr>
          <w:rFonts w:cstheme="majorHAnsi"/>
          <w:color w:val="auto"/>
          <w:sz w:val="28"/>
          <w:szCs w:val="28"/>
        </w:rPr>
        <w:t xml:space="preserve"> Updates</w:t>
      </w:r>
      <w:r w:rsidR="00436773" w:rsidRPr="00192554">
        <w:rPr>
          <w:rFonts w:cstheme="majorHAnsi"/>
          <w:color w:val="auto"/>
          <w:sz w:val="28"/>
          <w:szCs w:val="28"/>
        </w:rPr>
        <w:t>.</w:t>
      </w:r>
    </w:p>
    <w:p w14:paraId="1188187B" w14:textId="1DE10A92" w:rsidR="00472B00" w:rsidRDefault="00472B00" w:rsidP="008C3FFB">
      <w:pPr>
        <w:keepNext/>
        <w:keepLines/>
        <w:suppressAutoHyphens/>
        <w:spacing w:after="0" w:line="240" w:lineRule="auto"/>
      </w:pPr>
    </w:p>
    <w:p w14:paraId="00EF9E48" w14:textId="0C937A96" w:rsidR="00B66ADE" w:rsidRPr="002D6C7F" w:rsidRDefault="00B66ADE" w:rsidP="00B66ADE">
      <w:pPr>
        <w:keepNext/>
        <w:keepLines/>
        <w:suppressAutoHyphens/>
        <w:spacing w:after="0" w:line="240" w:lineRule="auto"/>
        <w:rPr>
          <w:rFonts w:asciiTheme="majorHAnsi" w:eastAsia="Calibri Light" w:hAnsiTheme="majorHAnsi" w:cs="Calibri Light"/>
          <w:sz w:val="28"/>
          <w:szCs w:val="28"/>
        </w:rPr>
      </w:pPr>
      <w:r w:rsidRPr="002D6C7F">
        <w:rPr>
          <w:rFonts w:asciiTheme="majorHAnsi" w:eastAsia="Calibri Light" w:hAnsiTheme="majorHAnsi" w:cs="Calibri Light"/>
          <w:sz w:val="28"/>
          <w:szCs w:val="28"/>
        </w:rPr>
        <w:t>March Stakeholder Call.</w:t>
      </w:r>
    </w:p>
    <w:p w14:paraId="0397E955" w14:textId="77777777" w:rsidR="00B66ADE" w:rsidRDefault="00B66ADE" w:rsidP="00B66ADE">
      <w:pPr>
        <w:keepNext/>
        <w:keepLines/>
        <w:suppressAutoHyphens/>
        <w:spacing w:after="0" w:line="240" w:lineRule="auto"/>
        <w:rPr>
          <w:rFonts w:eastAsia="Calibri Light" w:cs="Calibri Light"/>
          <w:sz w:val="28"/>
          <w:szCs w:val="28"/>
        </w:rPr>
      </w:pPr>
    </w:p>
    <w:p w14:paraId="3143216E" w14:textId="05364049" w:rsidR="00B66ADE" w:rsidRDefault="00B66ADE" w:rsidP="00B66ADE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During the March </w:t>
      </w:r>
      <w:r w:rsidR="004757BE">
        <w:rPr>
          <w:rFonts w:eastAsia="Times New Roman" w:cs="Times New Roman"/>
          <w:sz w:val="28"/>
          <w:szCs w:val="28"/>
          <w:shd w:val="clear" w:color="auto" w:fill="FFFFFF"/>
        </w:rPr>
        <w:t>s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takeholder call, </w:t>
      </w:r>
      <w:r w:rsidR="002D6C7F">
        <w:rPr>
          <w:rFonts w:eastAsia="Times New Roman" w:cs="Times New Roman"/>
          <w:sz w:val="28"/>
          <w:szCs w:val="28"/>
          <w:shd w:val="clear" w:color="auto" w:fill="FFFFFF"/>
        </w:rPr>
        <w:t>the Department of Health Care Services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eastAsia="Times New Roman" w:cs="Times New Roman"/>
          <w:sz w:val="28"/>
          <w:szCs w:val="28"/>
          <w:shd w:val="clear" w:color="auto" w:fill="FFFFFF"/>
        </w:rPr>
        <w:t>DHCS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)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B66ADE">
        <w:rPr>
          <w:rFonts w:eastAsia="Times New Roman" w:cs="Times New Roman"/>
          <w:sz w:val="28"/>
          <w:szCs w:val="28"/>
          <w:shd w:val="clear" w:color="auto" w:fill="FFFFFF"/>
        </w:rPr>
        <w:t>reviewed the latest Cal MediConnect enrollment information, progress of the comprehensive strategy, and other timely topics</w:t>
      </w:r>
      <w:r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14:paraId="1B84137D" w14:textId="77777777" w:rsidR="00B66ADE" w:rsidRPr="00680CB9" w:rsidRDefault="00B66ADE" w:rsidP="00B66ADE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776643F6" w14:textId="768AF780" w:rsidR="00B66ADE" w:rsidRDefault="00B66ADE" w:rsidP="00B66ADE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680CB9">
        <w:rPr>
          <w:rFonts w:eastAsia="Times New Roman" w:cs="Times New Roman"/>
          <w:sz w:val="28"/>
          <w:szCs w:val="28"/>
          <w:shd w:val="clear" w:color="auto" w:fill="FFFFFF"/>
        </w:rPr>
        <w:t>To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Pr="00680CB9">
        <w:rPr>
          <w:rFonts w:eastAsia="Times New Roman" w:cs="Times New Roman"/>
          <w:sz w:val="28"/>
          <w:szCs w:val="28"/>
          <w:shd w:val="clear" w:color="auto" w:fill="FFFFFF"/>
        </w:rPr>
        <w:t>listen to a record</w:t>
      </w:r>
      <w:r>
        <w:rPr>
          <w:rFonts w:eastAsia="Times New Roman" w:cs="Times New Roman"/>
          <w:sz w:val="28"/>
          <w:szCs w:val="28"/>
          <w:shd w:val="clear" w:color="auto" w:fill="FFFFFF"/>
        </w:rPr>
        <w:t>i</w:t>
      </w:r>
      <w:r w:rsidR="002D6C7F">
        <w:rPr>
          <w:rFonts w:eastAsia="Times New Roman" w:cs="Times New Roman"/>
          <w:sz w:val="28"/>
          <w:szCs w:val="28"/>
          <w:shd w:val="clear" w:color="auto" w:fill="FFFFFF"/>
        </w:rPr>
        <w:t xml:space="preserve">ng of the stakeholder call on March </w:t>
      </w:r>
      <w:r>
        <w:rPr>
          <w:rFonts w:eastAsia="Times New Roman" w:cs="Times New Roman"/>
          <w:sz w:val="28"/>
          <w:szCs w:val="28"/>
          <w:shd w:val="clear" w:color="auto" w:fill="FFFFFF"/>
        </w:rPr>
        <w:t>1</w:t>
      </w:r>
      <w:r w:rsidR="004757BE">
        <w:rPr>
          <w:rFonts w:eastAsia="Times New Roman" w:cs="Times New Roman"/>
          <w:sz w:val="28"/>
          <w:szCs w:val="28"/>
          <w:shd w:val="clear" w:color="auto" w:fill="FFFFFF"/>
        </w:rPr>
        <w:t>6</w:t>
      </w:r>
      <w:r w:rsidR="00827F26">
        <w:rPr>
          <w:rFonts w:eastAsia="Times New Roman" w:cs="Times New Roman"/>
          <w:sz w:val="28"/>
          <w:szCs w:val="28"/>
          <w:shd w:val="clear" w:color="auto" w:fill="FFFFFF"/>
          <w:vertAlign w:val="superscript"/>
        </w:rPr>
        <w:t>th</w:t>
      </w:r>
      <w:r w:rsidR="002D6C7F">
        <w:rPr>
          <w:rFonts w:eastAsia="Times New Roman" w:cs="Times New Roman"/>
          <w:sz w:val="28"/>
          <w:szCs w:val="28"/>
          <w:shd w:val="clear" w:color="auto" w:fill="FFFFFF"/>
        </w:rPr>
        <w:t>, 20</w:t>
      </w:r>
      <w:r w:rsidRPr="00680CB9">
        <w:rPr>
          <w:rFonts w:eastAsia="Times New Roman" w:cs="Times New Roman"/>
          <w:sz w:val="28"/>
          <w:szCs w:val="28"/>
          <w:shd w:val="clear" w:color="auto" w:fill="FFFFFF"/>
        </w:rPr>
        <w:t xml:space="preserve">17, </w:t>
      </w:r>
      <w:hyperlink r:id="rId8" w:history="1">
        <w:r w:rsidRPr="00D7426F">
          <w:rPr>
            <w:rStyle w:val="Hyperlink"/>
            <w:rFonts w:eastAsia="Times New Roman" w:cs="Times New Roman"/>
            <w:color w:val="0000FF"/>
            <w:sz w:val="28"/>
            <w:szCs w:val="28"/>
            <w:shd w:val="clear" w:color="auto" w:fill="FFFFFF"/>
          </w:rPr>
          <w:t>click here</w:t>
        </w:r>
      </w:hyperlink>
      <w:r w:rsidRPr="00680CB9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14:paraId="5D5F5456" w14:textId="77777777" w:rsidR="00B66ADE" w:rsidRDefault="00B66ADE" w:rsidP="008C3FFB">
      <w:pPr>
        <w:keepNext/>
        <w:keepLines/>
        <w:suppressAutoHyphens/>
        <w:spacing w:after="0" w:line="240" w:lineRule="auto"/>
      </w:pPr>
    </w:p>
    <w:p w14:paraId="29401E0A" w14:textId="77777777" w:rsidR="00B66ADE" w:rsidRDefault="00B66ADE" w:rsidP="008C3FFB">
      <w:pPr>
        <w:keepNext/>
        <w:keepLines/>
        <w:suppressAutoHyphens/>
        <w:spacing w:after="0" w:line="240" w:lineRule="auto"/>
      </w:pPr>
    </w:p>
    <w:p w14:paraId="4D129211" w14:textId="4C45D911" w:rsidR="00B66ADE" w:rsidRPr="002D6C7F" w:rsidRDefault="00B66ADE" w:rsidP="00B66ADE">
      <w:pPr>
        <w:keepNext/>
        <w:keepLines/>
        <w:suppressAutoHyphens/>
        <w:spacing w:after="0" w:line="240" w:lineRule="auto"/>
        <w:rPr>
          <w:rFonts w:asciiTheme="majorHAnsi" w:eastAsia="Calibri Light" w:hAnsiTheme="majorHAnsi" w:cs="Calibri Light"/>
          <w:sz w:val="28"/>
          <w:szCs w:val="28"/>
        </w:rPr>
      </w:pPr>
      <w:r w:rsidRPr="002D6C7F">
        <w:rPr>
          <w:rFonts w:asciiTheme="majorHAnsi" w:eastAsia="Calibri Light" w:hAnsiTheme="majorHAnsi" w:cs="Calibri Light"/>
          <w:sz w:val="28"/>
          <w:szCs w:val="28"/>
        </w:rPr>
        <w:t>Revised H</w:t>
      </w:r>
      <w:r w:rsidR="002D6C7F">
        <w:rPr>
          <w:rFonts w:asciiTheme="majorHAnsi" w:eastAsia="Calibri Light" w:hAnsiTheme="majorHAnsi" w:cs="Calibri Light"/>
          <w:sz w:val="28"/>
          <w:szCs w:val="28"/>
        </w:rPr>
        <w:t xml:space="preserve">ealth </w:t>
      </w:r>
      <w:r w:rsidRPr="002D6C7F">
        <w:rPr>
          <w:rFonts w:asciiTheme="majorHAnsi" w:eastAsia="Calibri Light" w:hAnsiTheme="majorHAnsi" w:cs="Calibri Light"/>
          <w:sz w:val="28"/>
          <w:szCs w:val="28"/>
        </w:rPr>
        <w:t>R</w:t>
      </w:r>
      <w:r w:rsidR="002D6C7F">
        <w:rPr>
          <w:rFonts w:asciiTheme="majorHAnsi" w:eastAsia="Calibri Light" w:hAnsiTheme="majorHAnsi" w:cs="Calibri Light"/>
          <w:sz w:val="28"/>
          <w:szCs w:val="28"/>
        </w:rPr>
        <w:t xml:space="preserve">isk </w:t>
      </w:r>
      <w:r w:rsidRPr="002D6C7F">
        <w:rPr>
          <w:rFonts w:asciiTheme="majorHAnsi" w:eastAsia="Calibri Light" w:hAnsiTheme="majorHAnsi" w:cs="Calibri Light"/>
          <w:sz w:val="28"/>
          <w:szCs w:val="28"/>
        </w:rPr>
        <w:t>A</w:t>
      </w:r>
      <w:r w:rsidR="002D6C7F">
        <w:rPr>
          <w:rFonts w:asciiTheme="majorHAnsi" w:eastAsia="Calibri Light" w:hAnsiTheme="majorHAnsi" w:cs="Calibri Light"/>
          <w:sz w:val="28"/>
          <w:szCs w:val="28"/>
        </w:rPr>
        <w:t>ssessment</w:t>
      </w:r>
      <w:r w:rsidRPr="002D6C7F">
        <w:rPr>
          <w:rFonts w:asciiTheme="majorHAnsi" w:eastAsia="Calibri Light" w:hAnsiTheme="majorHAnsi" w:cs="Calibri Light"/>
          <w:sz w:val="28"/>
          <w:szCs w:val="28"/>
        </w:rPr>
        <w:t xml:space="preserve"> guidance plan letters</w:t>
      </w:r>
      <w:r w:rsidR="00827F26">
        <w:rPr>
          <w:rFonts w:asciiTheme="majorHAnsi" w:eastAsia="Calibri Light" w:hAnsiTheme="majorHAnsi" w:cs="Calibri Light"/>
          <w:sz w:val="28"/>
          <w:szCs w:val="28"/>
        </w:rPr>
        <w:t>.</w:t>
      </w:r>
    </w:p>
    <w:p w14:paraId="6CBB53B3" w14:textId="77777777" w:rsidR="00B66ADE" w:rsidRPr="00B66ADE" w:rsidRDefault="00B66ADE" w:rsidP="00B66ADE">
      <w:pPr>
        <w:keepNext/>
        <w:keepLines/>
        <w:suppressAutoHyphens/>
        <w:spacing w:after="0" w:line="240" w:lineRule="auto"/>
        <w:rPr>
          <w:rFonts w:asciiTheme="majorHAnsi" w:eastAsia="Calibri Light" w:hAnsiTheme="majorHAnsi" w:cs="Calibri Light"/>
          <w:sz w:val="28"/>
          <w:szCs w:val="28"/>
          <w:u w:val="single"/>
        </w:rPr>
      </w:pPr>
    </w:p>
    <w:p w14:paraId="5C7A66DF" w14:textId="5301821F" w:rsidR="00B66ADE" w:rsidRPr="00B66ADE" w:rsidRDefault="007A0029" w:rsidP="00A7732B">
      <w:pPr>
        <w:keepNext/>
        <w:keepLines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DHCS will be releasing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 for stakeholder comment </w:t>
      </w:r>
      <w:r w:rsidR="004757BE">
        <w:rPr>
          <w:rFonts w:eastAsia="Times New Roman" w:cs="Times New Roman"/>
          <w:sz w:val="28"/>
          <w:szCs w:val="28"/>
          <w:shd w:val="clear" w:color="auto" w:fill="FFFFFF"/>
        </w:rPr>
        <w:t xml:space="preserve">the 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revised </w:t>
      </w:r>
      <w:r w:rsidR="00F64AC5">
        <w:rPr>
          <w:rFonts w:eastAsia="Times New Roman" w:cs="Times New Roman"/>
          <w:sz w:val="28"/>
          <w:szCs w:val="28"/>
          <w:shd w:val="clear" w:color="auto" w:fill="FFFFFF"/>
        </w:rPr>
        <w:t xml:space="preserve">Health Risk 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Assessment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(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>HRA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)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>guidance plan letters for C</w:t>
      </w:r>
      <w:r w:rsidR="00F64AC5">
        <w:rPr>
          <w:rFonts w:eastAsia="Times New Roman" w:cs="Times New Roman"/>
          <w:sz w:val="28"/>
          <w:szCs w:val="28"/>
          <w:shd w:val="clear" w:color="auto" w:fill="FFFFFF"/>
        </w:rPr>
        <w:t xml:space="preserve">al 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>M</w:t>
      </w:r>
      <w:r w:rsidR="00F64AC5">
        <w:rPr>
          <w:rFonts w:eastAsia="Times New Roman" w:cs="Times New Roman"/>
          <w:sz w:val="28"/>
          <w:szCs w:val="28"/>
          <w:shd w:val="clear" w:color="auto" w:fill="FFFFFF"/>
        </w:rPr>
        <w:t>edi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>C</w:t>
      </w:r>
      <w:r w:rsidR="00F64AC5">
        <w:rPr>
          <w:rFonts w:eastAsia="Times New Roman" w:cs="Times New Roman"/>
          <w:sz w:val="28"/>
          <w:szCs w:val="28"/>
          <w:shd w:val="clear" w:color="auto" w:fill="FFFFFF"/>
        </w:rPr>
        <w:t>onnect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 plans (DPL 15-005), 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Managed Long Term Services and Supports (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>MLTSS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)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 plans (APL 14-010) and plans serving Seniors and People with Disabilities (PL 14-005).  The revised plan letters </w:t>
      </w:r>
      <w:r w:rsidR="00547DB3">
        <w:rPr>
          <w:rFonts w:eastAsia="Times New Roman" w:cs="Times New Roman"/>
          <w:sz w:val="28"/>
          <w:szCs w:val="28"/>
          <w:shd w:val="clear" w:color="auto" w:fill="FFFFFF"/>
        </w:rPr>
        <w:t xml:space="preserve">will 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include new standardized </w:t>
      </w:r>
      <w:r w:rsidR="00D4105F">
        <w:rPr>
          <w:rFonts w:eastAsia="Times New Roman" w:cs="Times New Roman"/>
          <w:sz w:val="28"/>
          <w:szCs w:val="28"/>
          <w:shd w:val="clear" w:color="auto" w:fill="FFFFFF"/>
        </w:rPr>
        <w:t>Long-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Term Services and Supports (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>LTSS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)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 referral questio</w:t>
      </w:r>
      <w:r w:rsidR="00F64AC5">
        <w:rPr>
          <w:rFonts w:eastAsia="Times New Roman" w:cs="Times New Roman"/>
          <w:sz w:val="28"/>
          <w:szCs w:val="28"/>
          <w:shd w:val="clear" w:color="auto" w:fill="FFFFFF"/>
        </w:rPr>
        <w:t>ns for all Cal MediConnect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 and M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LTSS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 plans to use i</w:t>
      </w:r>
      <w:r w:rsidR="00716447">
        <w:rPr>
          <w:rFonts w:eastAsia="Times New Roman" w:cs="Times New Roman"/>
          <w:sz w:val="28"/>
          <w:szCs w:val="28"/>
          <w:shd w:val="clear" w:color="auto" w:fill="FFFFFF"/>
        </w:rPr>
        <w:t xml:space="preserve">n </w:t>
      </w:r>
      <w:proofErr w:type="spellStart"/>
      <w:r w:rsidR="00716447">
        <w:rPr>
          <w:rFonts w:eastAsia="Times New Roman" w:cs="Times New Roman"/>
          <w:sz w:val="28"/>
          <w:szCs w:val="28"/>
          <w:shd w:val="clear" w:color="auto" w:fill="FFFFFF"/>
        </w:rPr>
        <w:t>their</w:t>
      </w:r>
      <w:proofErr w:type="spellEnd"/>
      <w:r w:rsidR="00716447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>HRAs</w:t>
      </w:r>
      <w:r w:rsidR="00716447">
        <w:rPr>
          <w:rFonts w:eastAsia="Times New Roman" w:cs="Times New Roman"/>
          <w:sz w:val="28"/>
          <w:szCs w:val="28"/>
          <w:shd w:val="clear" w:color="auto" w:fill="FFFFFF"/>
        </w:rPr>
        <w:t>. 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>These HRA questions were developed by the Cal MediConnect HRA Workgroup and were released in a</w:t>
      </w:r>
      <w:r w:rsidR="00A7732B">
        <w:rPr>
          <w:rFonts w:eastAsia="Times New Roman" w:cs="Times New Roman"/>
          <w:sz w:val="28"/>
          <w:szCs w:val="28"/>
          <w:shd w:val="clear" w:color="auto" w:fill="FFFFFF"/>
        </w:rPr>
        <w:t xml:space="preserve"> February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B66ADE" w:rsidRPr="00547DB3">
          <w:rPr>
            <w:rStyle w:val="Hyperlink"/>
            <w:rFonts w:eastAsia="Times New Roman" w:cs="Times New Roman"/>
            <w:color w:val="0000FF"/>
            <w:sz w:val="28"/>
            <w:szCs w:val="28"/>
            <w:shd w:val="clear" w:color="auto" w:fill="FFFFFF"/>
          </w:rPr>
          <w:t>report</w:t>
        </w:r>
      </w:hyperlink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268C0FAF" w14:textId="77777777" w:rsidR="00B66ADE" w:rsidRDefault="00B66ADE" w:rsidP="008C3FFB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645ADD17" w14:textId="6584D78A" w:rsidR="00547DB3" w:rsidRDefault="00547DB3" w:rsidP="00547DB3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When available,</w:t>
      </w:r>
      <w:r w:rsidR="00B66ADE" w:rsidRPr="00B66ADE">
        <w:rPr>
          <w:rFonts w:eastAsia="Times New Roman" w:cs="Times New Roman"/>
          <w:sz w:val="28"/>
          <w:szCs w:val="28"/>
          <w:shd w:val="clear" w:color="auto" w:fill="FFFFFF"/>
        </w:rPr>
        <w:t xml:space="preserve"> the revised HRA guidance plan letters</w:t>
      </w:r>
      <w:r>
        <w:rPr>
          <w:rFonts w:eastAsia="Times New Roman" w:cs="Times New Roman"/>
          <w:sz w:val="28"/>
          <w:szCs w:val="28"/>
          <w:shd w:val="clear" w:color="auto" w:fill="FFFFFF"/>
        </w:rPr>
        <w:t xml:space="preserve"> will be posted on CalDuals.org.</w:t>
      </w:r>
    </w:p>
    <w:p w14:paraId="23DBB662" w14:textId="77777777" w:rsidR="00547DB3" w:rsidRDefault="00547DB3" w:rsidP="00547DB3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437FBE58" w14:textId="0CE0B711" w:rsidR="00554C54" w:rsidRPr="004B3C70" w:rsidRDefault="00554C54" w:rsidP="004B3C70">
      <w:pPr>
        <w:pStyle w:val="Heading2"/>
        <w:rPr>
          <w:color w:val="auto"/>
          <w:sz w:val="28"/>
          <w:szCs w:val="28"/>
        </w:rPr>
      </w:pPr>
      <w:r w:rsidRPr="004B3C70">
        <w:rPr>
          <w:color w:val="auto"/>
          <w:sz w:val="28"/>
          <w:szCs w:val="28"/>
        </w:rPr>
        <w:t>Enrollment Data.</w:t>
      </w:r>
    </w:p>
    <w:p w14:paraId="7222F19D" w14:textId="77777777" w:rsidR="008F45D3" w:rsidRDefault="008F45D3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7FC2FF80" w14:textId="13471AC2" w:rsidR="00554C54" w:rsidRPr="007B0BD2" w:rsidRDefault="00BF0506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A</w:t>
      </w:r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new set of enrollment data through</w:t>
      </w:r>
      <w:r w:rsidR="00554C54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B20643">
        <w:rPr>
          <w:rFonts w:eastAsia="Times New Roman" w:cs="Times New Roman"/>
          <w:sz w:val="28"/>
          <w:szCs w:val="28"/>
          <w:shd w:val="clear" w:color="auto" w:fill="FFFFFF"/>
        </w:rPr>
        <w:t>March</w:t>
      </w:r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1 </w:t>
      </w:r>
      <w:r w:rsidR="00F64AC5">
        <w:rPr>
          <w:rFonts w:eastAsia="Times New Roman" w:cs="Times New Roman"/>
          <w:sz w:val="28"/>
          <w:szCs w:val="28"/>
          <w:shd w:val="clear" w:color="auto" w:fill="FFFFFF"/>
        </w:rPr>
        <w:t>will be posted</w:t>
      </w:r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hyperlink r:id="rId10">
        <w:r w:rsidR="00554C54" w:rsidRPr="007B0BD2">
          <w:rPr>
            <w:rFonts w:eastAsia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here</w:t>
        </w:r>
      </w:hyperlink>
      <w:r w:rsidR="00F64AC5">
        <w:rPr>
          <w:rFonts w:eastAsia="Times New Roman" w:cs="Times New Roman"/>
          <w:sz w:val="28"/>
          <w:szCs w:val="28"/>
          <w:shd w:val="clear" w:color="auto" w:fill="FFFFFF"/>
        </w:rPr>
        <w:t xml:space="preserve"> when it becomes available.</w:t>
      </w:r>
    </w:p>
    <w:p w14:paraId="64B04890" w14:textId="77777777" w:rsidR="00291ED2" w:rsidRPr="007B0BD2" w:rsidRDefault="00291ED2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5CBE5754" w14:textId="0D2E658F" w:rsidR="00756045" w:rsidRPr="007B0BD2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7B0BD2">
        <w:rPr>
          <w:color w:val="auto"/>
          <w:sz w:val="28"/>
          <w:szCs w:val="28"/>
        </w:rPr>
        <w:t>CCI Outreach.</w:t>
      </w:r>
    </w:p>
    <w:p w14:paraId="36DE2743" w14:textId="77777777" w:rsidR="00863CB5" w:rsidRPr="007B0BD2" w:rsidRDefault="00863CB5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</w:p>
    <w:p w14:paraId="48C40BD2" w14:textId="7E0CCA4A" w:rsidR="008A695A" w:rsidRDefault="003E5F28" w:rsidP="005C41DD">
      <w:pPr>
        <w:spacing w:after="0" w:line="240" w:lineRule="auto"/>
        <w:textAlignment w:val="baseline"/>
        <w:rPr>
          <w:sz w:val="28"/>
          <w:szCs w:val="28"/>
        </w:rPr>
      </w:pPr>
      <w:r w:rsidRPr="007B0BD2">
        <w:rPr>
          <w:sz w:val="28"/>
          <w:szCs w:val="28"/>
        </w:rPr>
        <w:t xml:space="preserve">Featured </w:t>
      </w:r>
      <w:r w:rsidR="00CF4D7F" w:rsidRPr="007B0BD2">
        <w:rPr>
          <w:sz w:val="28"/>
          <w:szCs w:val="28"/>
        </w:rPr>
        <w:t>Outreach Events</w:t>
      </w:r>
      <w:r w:rsidR="00C9088D">
        <w:rPr>
          <w:sz w:val="28"/>
          <w:szCs w:val="28"/>
        </w:rPr>
        <w:t xml:space="preserve"> from </w:t>
      </w:r>
      <w:r w:rsidR="00127F78">
        <w:rPr>
          <w:sz w:val="28"/>
          <w:szCs w:val="28"/>
        </w:rPr>
        <w:t>February</w:t>
      </w:r>
      <w:r w:rsidR="00CF4D7F" w:rsidRPr="007B0BD2">
        <w:rPr>
          <w:sz w:val="28"/>
          <w:szCs w:val="28"/>
        </w:rPr>
        <w:t>.</w:t>
      </w:r>
    </w:p>
    <w:p w14:paraId="30C9384C" w14:textId="32817D9F" w:rsidR="00687C25" w:rsidRDefault="00687C25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73BD9A5" w14:textId="559567FB" w:rsidR="00687C25" w:rsidRPr="00A663E8" w:rsidRDefault="00687C25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Los Angeles County.</w:t>
      </w:r>
    </w:p>
    <w:p w14:paraId="6FA01DBF" w14:textId="4169F154" w:rsidR="00B072A4" w:rsidRPr="00A663E8" w:rsidRDefault="00B072A4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AFC6128" w14:textId="62D34D2A" w:rsidR="00127F78" w:rsidRPr="00A663E8" w:rsidRDefault="00A663E8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14412E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5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14412E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Over 500 people attended a Cal MediConnect Health &amp; Resource Fair at St. Martha’s Parish in Huntington Park. Attendees learn</w:t>
      </w:r>
      <w:r w:rsidR="000C435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ed</w:t>
      </w:r>
      <w:r w:rsidR="0014412E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about Cal MediConnect during both English- and Spanish-language presentation</w:t>
      </w:r>
      <w:r w:rsidR="009D0E4B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="0014412E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and had their specific questions about Cal MediConnect answered by </w:t>
      </w:r>
      <w:r w:rsidR="00BE36CF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several</w:t>
      </w:r>
      <w:r w:rsidR="0094087B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bilingual</w:t>
      </w:r>
      <w:r w:rsidR="00BE36CF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14412E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outreach coordinators</w:t>
      </w:r>
      <w:r w:rsidR="0094087B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="00BE36CF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14412E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Over 25 other collaborative partners distributed information, provided free health screenings, </w:t>
      </w:r>
      <w:r w:rsidR="00BE36CF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and demonstrated low-impact exercise sessions as part of the event. </w:t>
      </w:r>
    </w:p>
    <w:p w14:paraId="1A3A366D" w14:textId="5FC2E970" w:rsidR="00B072A4" w:rsidRPr="00A663E8" w:rsidRDefault="00B072A4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5382650C" w14:textId="1F7B62D9" w:rsidR="00687C25" w:rsidRPr="00A663E8" w:rsidRDefault="00687C25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Los Angeles County.</w:t>
      </w:r>
    </w:p>
    <w:p w14:paraId="4F0559CA" w14:textId="77777777" w:rsidR="00687C25" w:rsidRPr="00A663E8" w:rsidRDefault="00687C25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31AB09FC" w14:textId="7660B950" w:rsidR="00D74ECF" w:rsidRPr="00A663E8" w:rsidRDefault="00A663E8">
      <w:pPr>
        <w:spacing w:after="0" w:line="240" w:lineRule="auto"/>
        <w:textAlignment w:val="baseline"/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8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C2EF9" w:rsidRPr="00A663E8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Commissioners of the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Los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Angeles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County Commission on Disabilities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687C25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and the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Events and Transportation Committee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D74ECF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took part in a </w:t>
      </w:r>
      <w:r w:rsidR="00A7732B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Coordinated Care Initiative (</w:t>
      </w:r>
      <w:r w:rsidR="00D74ECF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CCI</w:t>
      </w:r>
      <w:r w:rsidR="00A7732B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)</w:t>
      </w:r>
      <w:r w:rsidR="00D74ECF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presentation in downtown Los Angeles. </w:t>
      </w:r>
      <w:r w:rsidR="00EA5D20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The presentation </w:t>
      </w:r>
      <w:r w:rsidR="005020FC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covered Cal MediConnect’s benefits, </w:t>
      </w:r>
      <w:r w:rsidR="006406A4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highlight</w:t>
      </w:r>
      <w:r w:rsidR="000C435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ing</w:t>
      </w:r>
      <w:r w:rsidR="006406A4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care coordination. Following the talk, state outreach staff answered questions and distributed informational materials. F</w:t>
      </w:r>
      <w:r w:rsidR="000B0C63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uture presentations with o</w:t>
      </w:r>
      <w:r w:rsidR="00687C25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ther commissioners are scheduled</w:t>
      </w:r>
      <w:r w:rsidR="000B0C63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for the coming month.</w:t>
      </w:r>
    </w:p>
    <w:p w14:paraId="20DE920B" w14:textId="718B1C71" w:rsidR="00687C25" w:rsidRPr="00A663E8" w:rsidRDefault="00687C25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0CF02C1" w14:textId="23C5DDF6" w:rsidR="00687C25" w:rsidRPr="00A663E8" w:rsidRDefault="00687C25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Los Angeles County.</w:t>
      </w:r>
    </w:p>
    <w:p w14:paraId="1FD961D6" w14:textId="77777777" w:rsidR="00687C25" w:rsidRPr="00A663E8" w:rsidRDefault="00687C25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4AAC18A" w14:textId="191A58A9" w:rsidR="00FC2EF9" w:rsidRPr="00A663E8" w:rsidRDefault="00A663E8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Hundreds of mental health clinicians and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community advocates attended the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African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American Mental Health Conference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hosted by </w:t>
      </w:r>
      <w:r w:rsidR="0095092F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t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he Los Angeles </w:t>
      </w:r>
      <w:r w:rsidR="00687C25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County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Department of Mental Health. 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tate outreach 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staff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provided informational materials 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about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Cal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spellingerror"/>
          <w:rFonts w:ascii="Calibri" w:hAnsi="Calibri" w:cs="Calibri"/>
          <w:color w:val="000000"/>
          <w:sz w:val="28"/>
          <w:szCs w:val="28"/>
          <w:shd w:val="clear" w:color="auto" w:fill="FFFFFF"/>
        </w:rPr>
        <w:t>MediConnect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for beneficiaries and providers.</w:t>
      </w:r>
    </w:p>
    <w:p w14:paraId="7AFC8D08" w14:textId="213C2ECF" w:rsidR="00E465E1" w:rsidRPr="00A663E8" w:rsidRDefault="00E465E1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0FBADAF" w14:textId="77777777" w:rsidR="00E465E1" w:rsidRPr="00A663E8" w:rsidRDefault="00E465E1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9AC901D" w14:textId="3B9F8A7C" w:rsidR="00687C25" w:rsidRPr="00A663E8" w:rsidRDefault="00687C25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Los Angeles County.</w:t>
      </w:r>
    </w:p>
    <w:p w14:paraId="6E8C4AF4" w14:textId="77777777" w:rsidR="00942ED2" w:rsidRPr="00A663E8" w:rsidRDefault="00942ED2" w:rsidP="005C41DD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063D987" w14:textId="1D53FE65" w:rsidR="00FC2EF9" w:rsidRPr="00A663E8" w:rsidRDefault="00A663E8" w:rsidP="00942ED2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tate outreach 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staff provided information about Cal MediConnect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B22E07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during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the third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Annual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B22E07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National Alliance on Mental Illness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or </w:t>
      </w:r>
      <w:r w:rsidR="00B22E07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NAMI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B22E07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Parent and Caregiver Conference at St. Anne's in Los Angeles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Coordinators provided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information in English and Spanish to dozens of</w:t>
      </w:r>
      <w:r w:rsidR="00A7732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dual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eligible beneficiaries, mental health advocates, and clinical providers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. This event was organized by The Los Angeles County Department of Mental Health and NAMI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942ED2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Los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Angeles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County</w:t>
      </w:r>
      <w:r w:rsidR="00FC2EF9" w:rsidRPr="00A663E8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FC2EF9"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Council.</w:t>
      </w:r>
    </w:p>
    <w:p w14:paraId="361BDA90" w14:textId="72908B30" w:rsidR="00FC2EF9" w:rsidRPr="00A663E8" w:rsidRDefault="00FC2EF9" w:rsidP="00FC2EF9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2E38AFF8" w14:textId="6428B2CC" w:rsidR="00687C25" w:rsidRPr="00A663E8" w:rsidRDefault="00687C25" w:rsidP="00FC2EF9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A663E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San Diego County.</w:t>
      </w:r>
    </w:p>
    <w:p w14:paraId="18A8585E" w14:textId="77777777" w:rsidR="00687C25" w:rsidRPr="00A663E8" w:rsidRDefault="00687C25" w:rsidP="00FC2EF9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4A78A9E" w14:textId="3AEB2095" w:rsidR="00FC2EF9" w:rsidRPr="00A663E8" w:rsidRDefault="00A663E8">
      <w:pPr>
        <w:spacing w:after="0" w:line="240" w:lineRule="auto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6406A4" w:rsidRPr="00A663E8">
        <w:rPr>
          <w:rStyle w:val="eop"/>
          <w:rFonts w:ascii="Calibri" w:hAnsi="Calibri" w:cs="Calibri"/>
          <w:color w:val="000000"/>
          <w:sz w:val="28"/>
          <w:szCs w:val="28"/>
        </w:rPr>
        <w:t>14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:</w:t>
      </w:r>
      <w:r w:rsidR="006406A4" w:rsidRPr="00A663E8">
        <w:rPr>
          <w:rStyle w:val="eop"/>
          <w:rFonts w:ascii="Calibri" w:hAnsi="Calibri" w:cs="Calibri"/>
          <w:color w:val="000000"/>
          <w:sz w:val="28"/>
          <w:szCs w:val="28"/>
        </w:rPr>
        <w:t xml:space="preserve"> Providers and beneficiaries took part in a presentation during a monthly meeting at </w:t>
      </w:r>
      <w:proofErr w:type="spellStart"/>
      <w:r w:rsidR="006406A4" w:rsidRPr="00A663E8">
        <w:rPr>
          <w:rStyle w:val="eop"/>
          <w:rFonts w:ascii="Calibri" w:hAnsi="Calibri" w:cs="Calibri"/>
          <w:color w:val="000000"/>
          <w:sz w:val="28"/>
          <w:szCs w:val="28"/>
        </w:rPr>
        <w:t>Summercrest</w:t>
      </w:r>
      <w:proofErr w:type="spellEnd"/>
      <w:r w:rsidR="006406A4" w:rsidRPr="00A663E8">
        <w:rPr>
          <w:rStyle w:val="eop"/>
          <w:rFonts w:ascii="Calibri" w:hAnsi="Calibri" w:cs="Calibri"/>
          <w:color w:val="000000"/>
          <w:sz w:val="28"/>
          <w:szCs w:val="28"/>
        </w:rPr>
        <w:t xml:space="preserve"> Family Ser</w:t>
      </w:r>
      <w:r w:rsidR="00BC503D" w:rsidRPr="00A663E8">
        <w:rPr>
          <w:rStyle w:val="eop"/>
          <w:rFonts w:ascii="Calibri" w:hAnsi="Calibri" w:cs="Calibri"/>
          <w:color w:val="000000"/>
          <w:sz w:val="28"/>
          <w:szCs w:val="28"/>
        </w:rPr>
        <w:t>vices in National City.</w:t>
      </w:r>
      <w:r w:rsidR="006406A4" w:rsidRPr="00A663E8">
        <w:rPr>
          <w:rStyle w:val="eop"/>
          <w:rFonts w:ascii="Calibri" w:hAnsi="Calibri" w:cs="Calibri"/>
          <w:color w:val="000000"/>
          <w:sz w:val="28"/>
          <w:szCs w:val="28"/>
        </w:rPr>
        <w:t xml:space="preserve"> </w:t>
      </w:r>
      <w:r w:rsidR="00AC0D33" w:rsidRPr="00A663E8">
        <w:rPr>
          <w:rStyle w:val="eop"/>
          <w:rFonts w:ascii="Calibri" w:hAnsi="Calibri" w:cs="Calibri"/>
          <w:color w:val="000000"/>
          <w:sz w:val="28"/>
          <w:szCs w:val="28"/>
        </w:rPr>
        <w:t xml:space="preserve">The presentation and follow-up questions were translated into Spanish by </w:t>
      </w:r>
      <w:proofErr w:type="spellStart"/>
      <w:r w:rsidR="00AC0D33" w:rsidRPr="00A663E8">
        <w:rPr>
          <w:rStyle w:val="eop"/>
          <w:rFonts w:ascii="Calibri" w:hAnsi="Calibri" w:cs="Calibri"/>
          <w:color w:val="000000"/>
          <w:sz w:val="28"/>
          <w:szCs w:val="28"/>
        </w:rPr>
        <w:t>Summercrest</w:t>
      </w:r>
      <w:proofErr w:type="spellEnd"/>
      <w:r w:rsidR="00AC0D33" w:rsidRPr="00A663E8">
        <w:rPr>
          <w:rStyle w:val="eop"/>
          <w:rFonts w:ascii="Calibri" w:hAnsi="Calibri" w:cs="Calibri"/>
          <w:color w:val="000000"/>
          <w:sz w:val="28"/>
          <w:szCs w:val="28"/>
        </w:rPr>
        <w:t xml:space="preserve"> staff, </w:t>
      </w:r>
      <w:r w:rsidR="000C4359" w:rsidRPr="00A663E8">
        <w:rPr>
          <w:rStyle w:val="eop"/>
          <w:rFonts w:ascii="Calibri" w:hAnsi="Calibri" w:cs="Calibri"/>
          <w:color w:val="000000"/>
          <w:sz w:val="28"/>
          <w:szCs w:val="28"/>
        </w:rPr>
        <w:t>with</w:t>
      </w:r>
      <w:r w:rsidR="00AC0D33" w:rsidRPr="00A663E8">
        <w:rPr>
          <w:rStyle w:val="eop"/>
          <w:rFonts w:ascii="Calibri" w:hAnsi="Calibri" w:cs="Calibri"/>
          <w:color w:val="000000"/>
          <w:sz w:val="28"/>
          <w:szCs w:val="28"/>
        </w:rPr>
        <w:t xml:space="preserve"> many of the questions </w:t>
      </w:r>
      <w:r w:rsidR="000C4359" w:rsidRPr="00A663E8">
        <w:rPr>
          <w:rStyle w:val="eop"/>
          <w:rFonts w:ascii="Calibri" w:hAnsi="Calibri" w:cs="Calibri"/>
          <w:color w:val="000000"/>
          <w:sz w:val="28"/>
          <w:szCs w:val="28"/>
        </w:rPr>
        <w:t>focused on</w:t>
      </w:r>
      <w:r w:rsidR="00AC0D33" w:rsidRPr="00A663E8">
        <w:rPr>
          <w:rStyle w:val="eop"/>
          <w:rFonts w:ascii="Calibri" w:hAnsi="Calibri" w:cs="Calibri"/>
          <w:color w:val="000000"/>
          <w:sz w:val="28"/>
          <w:szCs w:val="28"/>
        </w:rPr>
        <w:t xml:space="preserve"> billing and program eligibility. Following the event, attendees collected Beneficiary Toolkits and other materials about the CCI.</w:t>
      </w:r>
    </w:p>
    <w:p w14:paraId="6A1CD29A" w14:textId="6EC846EB" w:rsidR="00687C25" w:rsidRPr="00A663E8" w:rsidRDefault="00687C25" w:rsidP="00B072A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</w:p>
    <w:p w14:paraId="14559192" w14:textId="3BAFD569" w:rsidR="00687C25" w:rsidRPr="00A663E8" w:rsidRDefault="00687C25" w:rsidP="00B072A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A663E8">
        <w:rPr>
          <w:rFonts w:ascii="Calibri" w:eastAsia="Times New Roman" w:hAnsi="Calibri" w:cs="Calibri"/>
          <w:sz w:val="28"/>
          <w:szCs w:val="28"/>
          <w:lang w:eastAsia="ja-JP"/>
        </w:rPr>
        <w:t>Los Angeles County.</w:t>
      </w:r>
    </w:p>
    <w:p w14:paraId="16FB6D61" w14:textId="3C9F9E4C" w:rsidR="00AC0D33" w:rsidRPr="00A663E8" w:rsidRDefault="00AC0D3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</w:p>
    <w:p w14:paraId="7F746104" w14:textId="338B4369" w:rsidR="00AC0D33" w:rsidRPr="00A663E8" w:rsidRDefault="00A663E8" w:rsidP="00B072A4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AC0D33" w:rsidRPr="00A663E8">
        <w:rPr>
          <w:rFonts w:ascii="Calibri" w:eastAsia="Times New Roman" w:hAnsi="Calibri" w:cs="Calibri"/>
          <w:sz w:val="28"/>
          <w:szCs w:val="28"/>
          <w:lang w:eastAsia="ja-JP"/>
        </w:rPr>
        <w:t>24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AC0D33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Chinese caregivers took part in a presentation during Caregivers &amp; Home Aides Training, a resource fair at the Asian Youth Center in San Gabriel. The presentation was delivered in English and translated into Chinese</w:t>
      </w:r>
      <w:r w:rsidR="00B42B93" w:rsidRPr="00A663E8">
        <w:rPr>
          <w:rFonts w:ascii="Calibri" w:eastAsia="Times New Roman" w:hAnsi="Calibri" w:cs="Calibri"/>
          <w:sz w:val="28"/>
          <w:szCs w:val="28"/>
          <w:lang w:eastAsia="ja-JP"/>
        </w:rPr>
        <w:t>.</w:t>
      </w:r>
      <w:r w:rsidR="00AC0D33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B42B93" w:rsidRPr="00A663E8">
        <w:rPr>
          <w:rFonts w:ascii="Calibri" w:eastAsia="Times New Roman" w:hAnsi="Calibri" w:cs="Calibri"/>
          <w:sz w:val="28"/>
          <w:szCs w:val="28"/>
          <w:lang w:eastAsia="ja-JP"/>
        </w:rPr>
        <w:t>A</w:t>
      </w:r>
      <w:r w:rsidR="00AC0D33" w:rsidRPr="00A663E8">
        <w:rPr>
          <w:rFonts w:ascii="Calibri" w:eastAsia="Times New Roman" w:hAnsi="Calibri" w:cs="Calibri"/>
          <w:sz w:val="28"/>
          <w:szCs w:val="28"/>
          <w:lang w:eastAsia="ja-JP"/>
        </w:rPr>
        <w:t>ttendees had the opportunity to collect materials in both English and Chinese following the presentation. The event was hosted by the Pilipino Workers Center and Asian Americans Advancing Justice.</w:t>
      </w:r>
    </w:p>
    <w:p w14:paraId="53DB4B56" w14:textId="1EE6024D" w:rsidR="00A002F8" w:rsidRPr="00A002F8" w:rsidRDefault="00A002F8" w:rsidP="005C41DD">
      <w:pPr>
        <w:spacing w:after="0" w:line="240" w:lineRule="auto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</w:p>
    <w:p w14:paraId="4BC5B909" w14:textId="37B60AD4" w:rsidR="00756045" w:rsidRPr="00A663E8" w:rsidRDefault="00CF4D7F" w:rsidP="004725B2">
      <w:pPr>
        <w:pStyle w:val="Heading3"/>
        <w:spacing w:line="240" w:lineRule="auto"/>
        <w:rPr>
          <w:color w:val="auto"/>
          <w:sz w:val="28"/>
          <w:szCs w:val="28"/>
        </w:rPr>
      </w:pPr>
      <w:r w:rsidRPr="00A663E8">
        <w:rPr>
          <w:color w:val="auto"/>
          <w:sz w:val="28"/>
          <w:szCs w:val="28"/>
        </w:rPr>
        <w:t>Other Recent Outreach Events.</w:t>
      </w:r>
    </w:p>
    <w:p w14:paraId="22A92D43" w14:textId="14D1DB82" w:rsidR="00120F78" w:rsidRPr="00A663E8" w:rsidRDefault="00120F78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589B710F" w14:textId="03306DD7" w:rsidR="002D6C7F" w:rsidRDefault="00AF4D56" w:rsidP="00716447">
      <w:pPr>
        <w:pStyle w:val="Heading4"/>
        <w:spacing w:before="0" w:line="240" w:lineRule="auto"/>
        <w:rPr>
          <w:color w:val="auto"/>
          <w:sz w:val="28"/>
          <w:szCs w:val="28"/>
          <w:shd w:val="clear" w:color="auto" w:fill="FFFFFF"/>
        </w:rPr>
      </w:pPr>
      <w:r w:rsidRPr="00A663E8">
        <w:rPr>
          <w:color w:val="auto"/>
          <w:sz w:val="28"/>
          <w:szCs w:val="28"/>
          <w:shd w:val="clear" w:color="auto" w:fill="FFFFFF"/>
        </w:rPr>
        <w:t>Statewide:</w:t>
      </w:r>
    </w:p>
    <w:p w14:paraId="73F27D89" w14:textId="77777777" w:rsidR="00716447" w:rsidRPr="00716447" w:rsidRDefault="00716447" w:rsidP="00716447">
      <w:pPr>
        <w:spacing w:after="0"/>
      </w:pPr>
    </w:p>
    <w:p w14:paraId="565BB254" w14:textId="35270C5E" w:rsidR="00AF4D56" w:rsidRPr="00A663E8" w:rsidRDefault="00A663E8" w:rsidP="00716447">
      <w:pPr>
        <w:spacing w:after="0"/>
        <w:rPr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AF4D56" w:rsidRPr="00A663E8">
        <w:rPr>
          <w:sz w:val="28"/>
          <w:szCs w:val="28"/>
        </w:rPr>
        <w:t>22</w:t>
      </w:r>
      <w:r>
        <w:rPr>
          <w:sz w:val="28"/>
          <w:szCs w:val="28"/>
        </w:rPr>
        <w:t>:</w:t>
      </w:r>
      <w:r w:rsidR="00AF4D56" w:rsidRPr="00A663E8">
        <w:rPr>
          <w:sz w:val="28"/>
          <w:szCs w:val="28"/>
        </w:rPr>
        <w:t xml:space="preserve"> Webinar for Long-Term Care Ombudsman staff</w:t>
      </w:r>
      <w:r>
        <w:rPr>
          <w:sz w:val="28"/>
          <w:szCs w:val="28"/>
        </w:rPr>
        <w:t>.</w:t>
      </w:r>
    </w:p>
    <w:p w14:paraId="6F8899ED" w14:textId="77777777" w:rsidR="00716447" w:rsidRDefault="00716447" w:rsidP="000C3713">
      <w:pPr>
        <w:pStyle w:val="Heading4"/>
        <w:spacing w:before="0" w:line="240" w:lineRule="auto"/>
        <w:rPr>
          <w:color w:val="auto"/>
          <w:sz w:val="28"/>
          <w:szCs w:val="28"/>
          <w:shd w:val="clear" w:color="auto" w:fill="FFFFFF"/>
        </w:rPr>
      </w:pPr>
    </w:p>
    <w:p w14:paraId="00BE852E" w14:textId="22C80C32" w:rsidR="00FC2BE2" w:rsidRPr="00A663E8" w:rsidRDefault="005B032C" w:rsidP="000C3713">
      <w:pPr>
        <w:pStyle w:val="Heading4"/>
        <w:spacing w:before="0" w:line="240" w:lineRule="auto"/>
        <w:rPr>
          <w:color w:val="auto"/>
          <w:sz w:val="28"/>
          <w:szCs w:val="28"/>
          <w:shd w:val="clear" w:color="auto" w:fill="FFFFFF"/>
        </w:rPr>
      </w:pPr>
      <w:r w:rsidRPr="00A663E8">
        <w:rPr>
          <w:color w:val="auto"/>
          <w:sz w:val="28"/>
          <w:szCs w:val="28"/>
          <w:shd w:val="clear" w:color="auto" w:fill="FFFFFF"/>
        </w:rPr>
        <w:t>Los Angeles County</w:t>
      </w:r>
      <w:r w:rsidR="005904AE" w:rsidRPr="00A663E8">
        <w:rPr>
          <w:color w:val="auto"/>
          <w:sz w:val="28"/>
          <w:szCs w:val="28"/>
          <w:shd w:val="clear" w:color="auto" w:fill="FFFFFF"/>
        </w:rPr>
        <w:t>:</w:t>
      </w:r>
    </w:p>
    <w:p w14:paraId="0B4AABA0" w14:textId="77777777" w:rsidR="00FC2BE2" w:rsidRPr="00A663E8" w:rsidRDefault="00FC2BE2" w:rsidP="000C3713">
      <w:pPr>
        <w:spacing w:after="0" w:line="240" w:lineRule="auto"/>
        <w:rPr>
          <w:sz w:val="28"/>
          <w:szCs w:val="28"/>
        </w:rPr>
      </w:pPr>
    </w:p>
    <w:p w14:paraId="55A79A76" w14:textId="38B3F4BE" w:rsidR="009B0CB8" w:rsidRPr="00A663E8" w:rsidRDefault="00A663E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2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Presen</w:t>
      </w:r>
      <w:r w:rsidR="005A7176" w:rsidRPr="00A663E8">
        <w:rPr>
          <w:rFonts w:ascii="Calibri" w:eastAsia="Times New Roman" w:hAnsi="Calibri" w:cs="Calibri"/>
          <w:sz w:val="28"/>
          <w:szCs w:val="28"/>
          <w:lang w:eastAsia="ja-JP"/>
        </w:rPr>
        <w:t>tation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42768C" w:rsidRPr="00A663E8">
        <w:rPr>
          <w:rFonts w:ascii="Calibri" w:eastAsia="Times New Roman" w:hAnsi="Calibri" w:cs="Calibri"/>
          <w:sz w:val="28"/>
          <w:szCs w:val="28"/>
          <w:lang w:eastAsia="ja-JP"/>
        </w:rPr>
        <w:t>to members of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Community Health Councils Inc</w:t>
      </w:r>
      <w:r w:rsidR="005A7176" w:rsidRPr="00A663E8">
        <w:rPr>
          <w:rFonts w:ascii="Calibri" w:eastAsia="Times New Roman" w:hAnsi="Calibri" w:cs="Calibri"/>
          <w:sz w:val="28"/>
          <w:szCs w:val="28"/>
          <w:lang w:eastAsia="ja-JP"/>
        </w:rPr>
        <w:t>.’s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Access to Health Coverage Coalition </w:t>
      </w:r>
      <w:r w:rsidR="005A7176" w:rsidRPr="00A663E8">
        <w:rPr>
          <w:rFonts w:ascii="Calibri" w:eastAsia="Times New Roman" w:hAnsi="Calibri" w:cs="Calibri"/>
          <w:sz w:val="28"/>
          <w:szCs w:val="28"/>
          <w:lang w:eastAsia="ja-JP"/>
        </w:rPr>
        <w:t>Workgroup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 in </w:t>
      </w:r>
      <w:r w:rsidR="005A7176" w:rsidRPr="00A663E8">
        <w:rPr>
          <w:rFonts w:ascii="Calibri" w:eastAsia="Times New Roman" w:hAnsi="Calibri" w:cs="Calibri"/>
          <w:sz w:val="28"/>
          <w:szCs w:val="28"/>
          <w:lang w:eastAsia="ja-JP"/>
        </w:rPr>
        <w:t>Los Angeles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9DD7863" w14:textId="46062EC4" w:rsidR="009B0CB8" w:rsidRPr="00A663E8" w:rsidRDefault="00A663E8" w:rsidP="009B0CB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17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Webinar for Los Angeles County </w:t>
      </w:r>
      <w:r w:rsidR="00687C25" w:rsidRPr="00A663E8">
        <w:rPr>
          <w:rFonts w:ascii="Calibri" w:eastAsia="Times New Roman" w:hAnsi="Calibri" w:cs="Calibri"/>
          <w:sz w:val="28"/>
          <w:szCs w:val="28"/>
          <w:lang w:eastAsia="ja-JP"/>
        </w:rPr>
        <w:t>p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roviders</w:t>
      </w:r>
      <w:r w:rsidR="009375CD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6060276F" w14:textId="0DA0418F" w:rsidR="009B0CB8" w:rsidRPr="00A663E8" w:rsidRDefault="009375CD" w:rsidP="009B0CB8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21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687C25" w:rsidRPr="00A663E8">
        <w:rPr>
          <w:rFonts w:ascii="Calibri" w:eastAsia="Times New Roman" w:hAnsi="Calibri" w:cs="Calibri"/>
          <w:sz w:val="28"/>
          <w:szCs w:val="28"/>
          <w:lang w:eastAsia="ja-JP"/>
        </w:rPr>
        <w:t>Webinar for Los Angeles County ad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vocates </w:t>
      </w:r>
      <w:r>
        <w:rPr>
          <w:rFonts w:ascii="Calibri" w:eastAsia="Times New Roman" w:hAnsi="Calibri" w:cs="Calibri"/>
          <w:sz w:val="28"/>
          <w:szCs w:val="28"/>
          <w:lang w:eastAsia="ja-JP"/>
        </w:rPr>
        <w:t>and</w:t>
      </w:r>
      <w:r w:rsidR="0042768C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caregivers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63D5B360" w14:textId="620D7D43" w:rsidR="009B0CB8" w:rsidRPr="00A663E8" w:rsidRDefault="009375CD" w:rsidP="009B0CB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636211" w:rsidRPr="00A663E8">
        <w:rPr>
          <w:rFonts w:ascii="Calibri" w:eastAsia="Times New Roman" w:hAnsi="Calibri" w:cs="Calibri"/>
          <w:sz w:val="28"/>
          <w:szCs w:val="28"/>
          <w:lang w:eastAsia="ja-JP"/>
        </w:rPr>
        <w:t>22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636211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>Informational table</w:t>
      </w:r>
      <w:r w:rsidR="0042768C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at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Koreatown Senior and Community Center</w:t>
      </w:r>
      <w:r w:rsidR="005A7176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5A7176" w:rsidRPr="00A663E8">
        <w:rPr>
          <w:rFonts w:ascii="Calibri" w:eastAsia="Times New Roman" w:hAnsi="Calibri" w:cs="Calibri"/>
          <w:sz w:val="28"/>
          <w:szCs w:val="28"/>
          <w:lang w:eastAsia="ja-JP"/>
        </w:rPr>
        <w:t>Los Angeles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84F52DA" w14:textId="3871155F" w:rsidR="009B0CB8" w:rsidRPr="00A663E8" w:rsidRDefault="009375CD" w:rsidP="009B0CB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 xml:space="preserve">February 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>23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</w:t>
      </w:r>
      <w:r w:rsidR="0042768C" w:rsidRPr="00A663E8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table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at Centro Medico of Huntington Park 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Los Angeles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0D27607A" w14:textId="53F978CC" w:rsidR="009B0CB8" w:rsidRPr="00A663E8" w:rsidRDefault="009375CD" w:rsidP="009B0CB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>28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> Outreach to seniors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42768C" w:rsidRPr="00A663E8">
        <w:rPr>
          <w:rFonts w:ascii="Calibri" w:eastAsia="Times New Roman" w:hAnsi="Calibri" w:cs="Calibri"/>
          <w:sz w:val="28"/>
          <w:szCs w:val="28"/>
          <w:lang w:eastAsia="ja-JP"/>
        </w:rPr>
        <w:t>at the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 Elder </w:t>
      </w:r>
      <w:r w:rsidR="005A7176" w:rsidRPr="00A663E8">
        <w:rPr>
          <w:rFonts w:ascii="Calibri" w:eastAsia="Times New Roman" w:hAnsi="Calibri" w:cs="Calibri"/>
          <w:sz w:val="28"/>
          <w:szCs w:val="28"/>
          <w:lang w:eastAsia="ja-JP"/>
        </w:rPr>
        <w:t>Abuse Collaborative</w:t>
      </w:r>
      <w:r w:rsidR="0042768C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meeting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 in </w:t>
      </w:r>
      <w:r w:rsidR="005A7176" w:rsidRPr="00A663E8">
        <w:rPr>
          <w:rFonts w:ascii="Calibri" w:eastAsia="Times New Roman" w:hAnsi="Calibri" w:cs="Calibri"/>
          <w:sz w:val="28"/>
          <w:szCs w:val="28"/>
          <w:lang w:eastAsia="ja-JP"/>
        </w:rPr>
        <w:t>Pasadena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3AACCF22" w14:textId="070AE470" w:rsidR="009B0CB8" w:rsidRPr="00A663E8" w:rsidRDefault="009375CD" w:rsidP="009B0CB8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28</w:t>
      </w:r>
      <w:r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Outreach at the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 L</w:t>
      </w:r>
      <w:r w:rsidR="005F2F92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os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A</w:t>
      </w:r>
      <w:r w:rsidR="005F2F92" w:rsidRPr="00A663E8">
        <w:rPr>
          <w:rFonts w:ascii="Calibri" w:eastAsia="Times New Roman" w:hAnsi="Calibri" w:cs="Calibri"/>
          <w:sz w:val="28"/>
          <w:szCs w:val="28"/>
          <w:lang w:eastAsia="ja-JP"/>
        </w:rPr>
        <w:t>ngeles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C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ounty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D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epartment of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M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ental 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>H</w:t>
      </w:r>
      <w:r w:rsidR="007B1940" w:rsidRPr="00A663E8">
        <w:rPr>
          <w:rFonts w:ascii="Calibri" w:eastAsia="Times New Roman" w:hAnsi="Calibri" w:cs="Calibri"/>
          <w:sz w:val="28"/>
          <w:szCs w:val="28"/>
          <w:lang w:eastAsia="ja-JP"/>
        </w:rPr>
        <w:t>ealth’s</w:t>
      </w:r>
      <w:r w:rsidR="009B0CB8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El Monte Health</w:t>
      </w:r>
      <w:r w:rsidR="00B05C9E" w:rsidRPr="00A663E8">
        <w:rPr>
          <w:rFonts w:ascii="Calibri" w:eastAsia="Times New Roman" w:hAnsi="Calibri" w:cs="Calibri"/>
          <w:sz w:val="28"/>
          <w:szCs w:val="28"/>
          <w:lang w:eastAsia="ja-JP"/>
        </w:rPr>
        <w:t xml:space="preserve"> Neighborhood Meeting </w:t>
      </w:r>
      <w:r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B05C9E" w:rsidRPr="00A663E8">
        <w:rPr>
          <w:rFonts w:ascii="Calibri" w:eastAsia="Times New Roman" w:hAnsi="Calibri" w:cs="Calibri"/>
          <w:sz w:val="28"/>
          <w:szCs w:val="28"/>
          <w:lang w:eastAsia="ja-JP"/>
        </w:rPr>
        <w:t>El Monte</w:t>
      </w:r>
      <w:r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321F79F0" w14:textId="6B03FAEA" w:rsidR="000C3713" w:rsidRPr="00731360" w:rsidRDefault="000C3713" w:rsidP="000C3713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</w:pPr>
    </w:p>
    <w:p w14:paraId="5FCD7119" w14:textId="1E6F626C" w:rsidR="00FC2BE2" w:rsidRPr="00731360" w:rsidRDefault="00FC2BE2" w:rsidP="000C3713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  <w:lang w:eastAsia="ja-JP"/>
        </w:rPr>
      </w:pPr>
      <w:r w:rsidRPr="00731360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Orange County:</w:t>
      </w:r>
    </w:p>
    <w:p w14:paraId="522DAC40" w14:textId="65E77CD4" w:rsidR="00FC2BE2" w:rsidRPr="00731360" w:rsidRDefault="00FC2BE2" w:rsidP="000C3713">
      <w:pPr>
        <w:spacing w:after="0" w:line="240" w:lineRule="auto"/>
        <w:rPr>
          <w:sz w:val="28"/>
          <w:szCs w:val="28"/>
        </w:rPr>
      </w:pPr>
    </w:p>
    <w:p w14:paraId="460CD81C" w14:textId="29A7AC09" w:rsidR="005A7176" w:rsidRPr="009375CD" w:rsidRDefault="009375CD" w:rsidP="005A717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9375C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15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 O</w:t>
      </w:r>
      <w:r w:rsidR="00B05C9E" w:rsidRPr="009375CD">
        <w:rPr>
          <w:rFonts w:ascii="Calibri" w:eastAsia="Times New Roman" w:hAnsi="Calibri" w:cs="Calibri"/>
          <w:sz w:val="28"/>
          <w:szCs w:val="28"/>
          <w:lang w:eastAsia="ja-JP"/>
        </w:rPr>
        <w:t>ne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C</w:t>
      </w:r>
      <w:r w:rsidR="00B05C9E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are 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C</w:t>
      </w:r>
      <w:r w:rsidR="00B05C9E" w:rsidRPr="009375CD">
        <w:rPr>
          <w:rFonts w:ascii="Calibri" w:eastAsia="Times New Roman" w:hAnsi="Calibri" w:cs="Calibri"/>
          <w:sz w:val="28"/>
          <w:szCs w:val="28"/>
          <w:lang w:eastAsia="ja-JP"/>
        </w:rPr>
        <w:t>onnect p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resentation </w:t>
      </w:r>
      <w:r w:rsidR="00B05C9E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at </w:t>
      </w:r>
      <w:r w:rsidR="00636211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1800 Health 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636211" w:rsidRPr="009375CD">
        <w:rPr>
          <w:rFonts w:ascii="Calibri" w:eastAsia="Times New Roman" w:hAnsi="Calibri" w:cs="Calibri"/>
          <w:sz w:val="28"/>
          <w:szCs w:val="28"/>
          <w:lang w:eastAsia="ja-JP"/>
        </w:rPr>
        <w:t>Irvine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75CB922B" w14:textId="46ABF28C" w:rsidR="005A7176" w:rsidRPr="009375CD" w:rsidRDefault="009375CD" w:rsidP="005A717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 w:rsidRPr="009375C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764502" w:rsidRPr="009375CD">
        <w:rPr>
          <w:rFonts w:ascii="Calibri" w:eastAsia="Times New Roman" w:hAnsi="Calibri" w:cs="Calibri"/>
          <w:sz w:val="28"/>
          <w:szCs w:val="28"/>
          <w:lang w:eastAsia="ja-JP"/>
        </w:rPr>
        <w:t>21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64502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OneCare Connect webinar for a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dvocates and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64502" w:rsidRPr="009375CD">
        <w:rPr>
          <w:rFonts w:ascii="Calibri" w:eastAsia="Times New Roman" w:hAnsi="Calibri" w:cs="Calibri"/>
          <w:sz w:val="28"/>
          <w:szCs w:val="28"/>
          <w:lang w:eastAsia="ja-JP"/>
        </w:rPr>
        <w:t>c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aregivers.</w:t>
      </w:r>
    </w:p>
    <w:p w14:paraId="1DB38052" w14:textId="540F253A" w:rsidR="005A7176" w:rsidRPr="009375CD" w:rsidRDefault="009375CD" w:rsidP="005A717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 w:rsidRPr="009375C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764502" w:rsidRPr="009375CD">
        <w:rPr>
          <w:rFonts w:ascii="Calibri" w:eastAsia="Times New Roman" w:hAnsi="Calibri" w:cs="Calibri"/>
          <w:sz w:val="28"/>
          <w:szCs w:val="28"/>
          <w:lang w:eastAsia="ja-JP"/>
        </w:rPr>
        <w:t>22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64502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O</w:t>
      </w:r>
      <w:r w:rsidR="008B76FD" w:rsidRPr="009375CD">
        <w:rPr>
          <w:rFonts w:ascii="Calibri" w:eastAsia="Times New Roman" w:hAnsi="Calibri" w:cs="Calibri"/>
          <w:sz w:val="28"/>
          <w:szCs w:val="28"/>
          <w:lang w:eastAsia="ja-JP"/>
        </w:rPr>
        <w:t>ne</w:t>
      </w:r>
      <w:r w:rsidR="00764502" w:rsidRPr="009375CD">
        <w:rPr>
          <w:rFonts w:ascii="Calibri" w:eastAsia="Times New Roman" w:hAnsi="Calibri" w:cs="Calibri"/>
          <w:sz w:val="28"/>
          <w:szCs w:val="28"/>
          <w:lang w:eastAsia="ja-JP"/>
        </w:rPr>
        <w:t>C</w:t>
      </w:r>
      <w:r w:rsidR="008B76FD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are </w:t>
      </w:r>
      <w:r w:rsidR="00764502" w:rsidRPr="009375CD">
        <w:rPr>
          <w:rFonts w:ascii="Calibri" w:eastAsia="Times New Roman" w:hAnsi="Calibri" w:cs="Calibri"/>
          <w:sz w:val="28"/>
          <w:szCs w:val="28"/>
          <w:lang w:eastAsia="ja-JP"/>
        </w:rPr>
        <w:t>C</w:t>
      </w:r>
      <w:r w:rsidR="008B76FD" w:rsidRPr="009375CD">
        <w:rPr>
          <w:rFonts w:ascii="Calibri" w:eastAsia="Times New Roman" w:hAnsi="Calibri" w:cs="Calibri"/>
          <w:sz w:val="28"/>
          <w:szCs w:val="28"/>
          <w:lang w:eastAsia="ja-JP"/>
        </w:rPr>
        <w:t>onnect</w:t>
      </w:r>
      <w:r w:rsidR="00764502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webinar for p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roviders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06A3A469" w14:textId="77777777" w:rsidR="006D2DA9" w:rsidRPr="00731360" w:rsidRDefault="006D2DA9" w:rsidP="000C3713">
      <w:pPr>
        <w:spacing w:after="0" w:line="240" w:lineRule="auto"/>
        <w:rPr>
          <w:sz w:val="28"/>
          <w:szCs w:val="28"/>
        </w:rPr>
      </w:pPr>
    </w:p>
    <w:p w14:paraId="2D033C39" w14:textId="12BDD427" w:rsidR="003E6727" w:rsidRPr="00731360" w:rsidRDefault="00072F94" w:rsidP="001B6EB9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</w:pPr>
      <w:r w:rsidRPr="00731360">
        <w:rPr>
          <w:rFonts w:asciiTheme="majorHAnsi" w:hAnsiTheme="majorHAnsi" w:cstheme="majorHAnsi"/>
          <w:i/>
          <w:iCs/>
          <w:sz w:val="28"/>
          <w:szCs w:val="28"/>
          <w:shd w:val="clear" w:color="auto" w:fill="FFFFFF"/>
        </w:rPr>
        <w:t>Riverside and San Bernardino Counties:</w:t>
      </w:r>
    </w:p>
    <w:p w14:paraId="282E986A" w14:textId="77777777" w:rsidR="000C3713" w:rsidRPr="00731360" w:rsidRDefault="000C3713" w:rsidP="000C371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</w:p>
    <w:p w14:paraId="60F0D67B" w14:textId="71C5F2AF" w:rsidR="005A7176" w:rsidRPr="009375CD" w:rsidRDefault="009375CD" w:rsidP="005A717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9375C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15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Webinar fo</w:t>
      </w:r>
      <w:r w:rsidR="008B76FD" w:rsidRPr="009375CD">
        <w:rPr>
          <w:rFonts w:ascii="Calibri" w:eastAsia="Times New Roman" w:hAnsi="Calibri" w:cs="Calibri"/>
          <w:sz w:val="28"/>
          <w:szCs w:val="28"/>
          <w:lang w:eastAsia="ja-JP"/>
        </w:rPr>
        <w:t>r San Bernardino and Riverside a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dvocates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and</w:t>
      </w:r>
      <w:r w:rsidR="00A274B8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caregivers</w:t>
      </w:r>
      <w:r w:rsid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2611A02" w14:textId="6C220FD3" w:rsidR="005A7176" w:rsidRPr="009375CD" w:rsidRDefault="009375CD" w:rsidP="005A717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9375C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16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Webinar for San B</w:t>
      </w:r>
      <w:r w:rsidR="00636211" w:rsidRPr="009375CD">
        <w:rPr>
          <w:rFonts w:ascii="Calibri" w:eastAsia="Times New Roman" w:hAnsi="Calibri" w:cs="Calibri"/>
          <w:sz w:val="28"/>
          <w:szCs w:val="28"/>
          <w:lang w:eastAsia="ja-JP"/>
        </w:rPr>
        <w:t>ernardino and Riverside</w:t>
      </w:r>
      <w:r w:rsidR="008B76FD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p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roviders</w:t>
      </w:r>
      <w:r w:rsid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322F72BA" w14:textId="7C81BAB6" w:rsidR="005A7176" w:rsidRPr="009375CD" w:rsidRDefault="009375CD" w:rsidP="005A717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 w:rsidRPr="009375C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636211" w:rsidRPr="009375CD">
        <w:rPr>
          <w:rFonts w:ascii="Calibri" w:eastAsia="Times New Roman" w:hAnsi="Calibri" w:cs="Calibri"/>
          <w:sz w:val="28"/>
          <w:szCs w:val="28"/>
          <w:lang w:eastAsia="ja-JP"/>
        </w:rPr>
        <w:t>8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636211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</w:t>
      </w:r>
      <w:r w:rsidR="00A274B8" w:rsidRPr="009375CD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636211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table</w:t>
      </w:r>
      <w:r w:rsidR="007B1940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at Fontana Community Senior Center</w:t>
      </w:r>
      <w:r w:rsidR="00636211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636211" w:rsidRPr="009375CD">
        <w:rPr>
          <w:rFonts w:ascii="Calibri" w:eastAsia="Times New Roman" w:hAnsi="Calibri" w:cs="Calibri"/>
          <w:sz w:val="28"/>
          <w:szCs w:val="28"/>
          <w:lang w:eastAsia="ja-JP"/>
        </w:rPr>
        <w:t>Fontana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.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 </w:t>
      </w:r>
    </w:p>
    <w:p w14:paraId="615125A8" w14:textId="43DF2BF9" w:rsidR="005A7176" w:rsidRPr="009375CD" w:rsidRDefault="009375CD" w:rsidP="005A717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 w:rsidRPr="009375C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25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8B76FD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</w:t>
      </w:r>
      <w:r w:rsidR="00A274B8" w:rsidRPr="009375CD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8B76FD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table</w:t>
      </w:r>
      <w:r w:rsidR="007B1940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at</w:t>
      </w:r>
      <w:r w:rsidR="00A274B8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the</w:t>
      </w:r>
      <w:r w:rsidR="005A7176" w:rsidRPr="009375CD">
        <w:rPr>
          <w:rFonts w:ascii="Calibri" w:eastAsia="Times New Roman" w:hAnsi="Calibri" w:cs="Calibri"/>
          <w:sz w:val="28"/>
          <w:szCs w:val="28"/>
          <w:lang w:eastAsia="ja-JP"/>
        </w:rPr>
        <w:t> Disability</w:t>
      </w:r>
      <w:r w:rsidR="007B1940"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 Sports Festival 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7B1940" w:rsidRPr="009375CD">
        <w:rPr>
          <w:rFonts w:ascii="Calibri" w:eastAsia="Times New Roman" w:hAnsi="Calibri" w:cs="Calibri"/>
          <w:sz w:val="28"/>
          <w:szCs w:val="28"/>
          <w:lang w:eastAsia="ja-JP"/>
        </w:rPr>
        <w:t>Coachella</w:t>
      </w:r>
      <w:r w:rsidRPr="009375CD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7809A70" w14:textId="77777777" w:rsidR="000C3713" w:rsidRPr="00731360" w:rsidRDefault="000C3713" w:rsidP="001B6EB9">
      <w:pPr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  <w:lang w:eastAsia="ja-JP"/>
        </w:rPr>
      </w:pPr>
    </w:p>
    <w:p w14:paraId="3480B021" w14:textId="77777777" w:rsidR="000C3713" w:rsidRPr="00731360" w:rsidRDefault="000C3713" w:rsidP="001B6EB9">
      <w:pPr>
        <w:pStyle w:val="Heading4"/>
        <w:spacing w:before="0" w:line="240" w:lineRule="auto"/>
        <w:rPr>
          <w:color w:val="auto"/>
          <w:sz w:val="28"/>
          <w:szCs w:val="28"/>
          <w:shd w:val="clear" w:color="auto" w:fill="FFFFFF"/>
        </w:rPr>
      </w:pPr>
      <w:r w:rsidRPr="00731360">
        <w:rPr>
          <w:color w:val="auto"/>
          <w:sz w:val="28"/>
          <w:szCs w:val="28"/>
          <w:shd w:val="clear" w:color="auto" w:fill="FFFFFF"/>
        </w:rPr>
        <w:t>San Diego County:</w:t>
      </w:r>
    </w:p>
    <w:p w14:paraId="1EF64EBE" w14:textId="6A3795FA" w:rsidR="000C3713" w:rsidRPr="00731360" w:rsidRDefault="000C3713" w:rsidP="001B6EB9">
      <w:pPr>
        <w:pStyle w:val="Heading4"/>
        <w:spacing w:before="0" w:line="240" w:lineRule="auto"/>
        <w:rPr>
          <w:color w:val="auto"/>
          <w:sz w:val="28"/>
          <w:szCs w:val="28"/>
          <w:shd w:val="clear" w:color="auto" w:fill="FFFFFF"/>
        </w:rPr>
      </w:pPr>
    </w:p>
    <w:p w14:paraId="460DE5E8" w14:textId="021765AD" w:rsidR="009239A8" w:rsidRPr="00827F26" w:rsidRDefault="009375CD" w:rsidP="005A717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9239A8"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2</w:t>
      </w: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9239A8"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Presentation for attendees of the San Diego Council on Aging</w:t>
      </w:r>
      <w:r w:rsidR="00D267A7"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monthly meeting</w:t>
      </w: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San Diego.</w:t>
      </w:r>
    </w:p>
    <w:p w14:paraId="5952383C" w14:textId="39A38E61" w:rsidR="005A7176" w:rsidRPr="00827F26" w:rsidRDefault="009375CD" w:rsidP="005A717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8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6C277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Presentation at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East County Senior Providers Meeting</w:t>
      </w:r>
      <w:r w:rsidR="006C277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6C2770" w:rsidRPr="00827F26">
        <w:rPr>
          <w:rFonts w:ascii="Calibri" w:eastAsia="Times New Roman" w:hAnsi="Calibri" w:cs="Calibri"/>
          <w:sz w:val="28"/>
          <w:szCs w:val="28"/>
          <w:lang w:eastAsia="ja-JP"/>
        </w:rPr>
        <w:t>El Cajon</w:t>
      </w:r>
      <w:r w:rsid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42444AAF" w14:textId="0F5D00A1" w:rsidR="005A7176" w:rsidRPr="00827F26" w:rsidRDefault="009375CD" w:rsidP="005A717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9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6C277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Presentation at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Community Health Impro</w:t>
      </w:r>
      <w:r w:rsidR="006C2770" w:rsidRPr="00827F26">
        <w:rPr>
          <w:rFonts w:ascii="Calibri" w:eastAsia="Times New Roman" w:hAnsi="Calibri" w:cs="Calibri"/>
          <w:sz w:val="28"/>
          <w:szCs w:val="28"/>
          <w:lang w:eastAsia="ja-JP"/>
        </w:rPr>
        <w:t>vement Program Meetin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g</w:t>
      </w:r>
      <w:r w:rsidR="006C277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6C2770" w:rsidRPr="00827F26">
        <w:rPr>
          <w:rFonts w:ascii="Calibri" w:eastAsia="Times New Roman" w:hAnsi="Calibri" w:cs="Calibri"/>
          <w:sz w:val="28"/>
          <w:szCs w:val="28"/>
          <w:lang w:eastAsia="ja-JP"/>
        </w:rPr>
        <w:t>San Diego</w:t>
      </w:r>
      <w:r w:rsid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7181988B" w14:textId="6B5950E0" w:rsidR="000C3713" w:rsidRPr="00827F26" w:rsidRDefault="009375CD" w:rsidP="00827F26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28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4E7BCC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Presentation at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North County Community</w:t>
      </w:r>
      <w:r w:rsidR="004E7BCC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Action Meeting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San</w:t>
      </w:r>
      <w:r w:rsidR="004E7BCC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Marcos</w:t>
      </w:r>
      <w:r w:rsid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71A543AC" w14:textId="77777777" w:rsidR="00827F26" w:rsidRPr="00827F26" w:rsidRDefault="00827F26" w:rsidP="00827F26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ja-JP"/>
        </w:rPr>
      </w:pPr>
    </w:p>
    <w:p w14:paraId="70BA9435" w14:textId="55449427" w:rsidR="00C754A1" w:rsidRDefault="00072F94" w:rsidP="00340F83">
      <w:pPr>
        <w:pStyle w:val="Heading4"/>
        <w:spacing w:before="0" w:line="240" w:lineRule="auto"/>
        <w:rPr>
          <w:color w:val="auto"/>
          <w:sz w:val="28"/>
          <w:szCs w:val="28"/>
          <w:shd w:val="clear" w:color="auto" w:fill="FFFFFF"/>
        </w:rPr>
      </w:pPr>
      <w:r w:rsidRPr="00731360">
        <w:rPr>
          <w:color w:val="auto"/>
          <w:sz w:val="28"/>
          <w:szCs w:val="28"/>
          <w:shd w:val="clear" w:color="auto" w:fill="FFFFFF"/>
        </w:rPr>
        <w:t>Santa Clara County:</w:t>
      </w:r>
    </w:p>
    <w:p w14:paraId="42F48E49" w14:textId="77777777" w:rsidR="00340F83" w:rsidRPr="00340F83" w:rsidRDefault="00340F83" w:rsidP="00340F83">
      <w:pPr>
        <w:spacing w:after="0" w:line="240" w:lineRule="auto"/>
      </w:pPr>
    </w:p>
    <w:p w14:paraId="2F6AD4D7" w14:textId="06E0EFAC" w:rsidR="005A7176" w:rsidRPr="00827F26" w:rsidRDefault="00827F26" w:rsidP="005A7176">
      <w:pPr>
        <w:spacing w:after="0" w:line="240" w:lineRule="auto"/>
        <w:textAlignment w:val="baseline"/>
        <w:rPr>
          <w:rFonts w:ascii="Calibri" w:eastAsia="Times New Roman" w:hAnsi="Calibri" w:cs="Calibri"/>
          <w:color w:val="2E74B5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6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</w:t>
      </w:r>
      <w:r w:rsidR="00956D3D" w:rsidRPr="00827F26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table </w:t>
      </w:r>
      <w:r w:rsidR="00956D3D" w:rsidRPr="00827F26">
        <w:rPr>
          <w:rFonts w:ascii="Calibri" w:eastAsia="Times New Roman" w:hAnsi="Calibri" w:cs="Calibri"/>
          <w:sz w:val="28"/>
          <w:szCs w:val="28"/>
          <w:lang w:eastAsia="ja-JP"/>
        </w:rPr>
        <w:t>f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or seniors and</w:t>
      </w:r>
      <w:r w:rsidR="00956D3D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the homeless </w:t>
      </w:r>
      <w:r w:rsidR="006B2E97" w:rsidRPr="00827F26">
        <w:rPr>
          <w:rFonts w:ascii="Calibri" w:eastAsia="Times New Roman" w:hAnsi="Calibri" w:cs="Calibri"/>
          <w:sz w:val="28"/>
          <w:szCs w:val="28"/>
          <w:lang w:eastAsia="ja-JP"/>
        </w:rPr>
        <w:t>population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6B2E97" w:rsidRPr="00827F26">
        <w:rPr>
          <w:rFonts w:ascii="Calibri" w:eastAsia="Times New Roman" w:hAnsi="Calibri" w:cs="Calibri"/>
          <w:sz w:val="28"/>
          <w:szCs w:val="28"/>
          <w:lang w:eastAsia="ja-JP"/>
        </w:rPr>
        <w:t>during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the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Winter Faith Collaborative M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eeting 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San Jose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  <w:r w:rsidR="005A7176" w:rsidRPr="00827F26">
        <w:rPr>
          <w:rFonts w:ascii="Calibri" w:eastAsia="Times New Roman" w:hAnsi="Calibri" w:cs="Calibri"/>
          <w:color w:val="2E74B5"/>
          <w:sz w:val="28"/>
          <w:szCs w:val="28"/>
          <w:lang w:eastAsia="ja-JP"/>
        </w:rPr>
        <w:t> </w:t>
      </w:r>
    </w:p>
    <w:p w14:paraId="30740B15" w14:textId="37890D98" w:rsidR="005A7176" w:rsidRPr="00827F26" w:rsidRDefault="00827F26" w:rsidP="005A7176">
      <w:pPr>
        <w:spacing w:after="0" w:line="240" w:lineRule="auto"/>
        <w:textAlignment w:val="baseline"/>
        <w:rPr>
          <w:rFonts w:ascii="Calibri" w:eastAsia="Times New Roman" w:hAnsi="Calibri" w:cs="Calibri"/>
          <w:color w:val="2E74B5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8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 table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staffed for c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ase 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m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anagers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during the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2017 Interact IV SNF Meetin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g Series at Valley Medical Center 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San Jose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6ED9E956" w14:textId="55025E1A" w:rsidR="005A7176" w:rsidRPr="00827F26" w:rsidRDefault="00827F26" w:rsidP="005A7176">
      <w:pPr>
        <w:spacing w:after="0" w:line="240" w:lineRule="auto"/>
        <w:textAlignment w:val="baseline"/>
        <w:rPr>
          <w:rFonts w:ascii="Calibri" w:eastAsia="Times New Roman" w:hAnsi="Calibri" w:cs="Calibri"/>
          <w:color w:val="2E74B5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9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 t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abl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e staffed for seniors and caregivers at the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Dem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entia Friends Outreach Kick-off in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San Jose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38D977BC" w14:textId="64E0A58E" w:rsidR="005A7176" w:rsidRPr="00827F26" w:rsidRDefault="00827F26" w:rsidP="005A717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 xml:space="preserve">February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13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 table staffed for Vietnamese seniors and caregivers at the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Vietnamese Family Su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pport Group 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San Jose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09D34BEE" w14:textId="4323FA46" w:rsidR="005A7176" w:rsidRPr="00827F26" w:rsidRDefault="00827F26" w:rsidP="005A717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14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</w:t>
      </w:r>
      <w:r w:rsidR="008F440C" w:rsidRPr="00827F26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t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abl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e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at the N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ational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A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ssociation of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M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ental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I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llness’ general meeting 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San Jose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0A149AC4" w14:textId="09CD725E" w:rsidR="005A7176" w:rsidRPr="00827F26" w:rsidRDefault="00827F26" w:rsidP="005A717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ja-JP"/>
        </w:rPr>
      </w:pPr>
      <w:r w:rsidRPr="00827F2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February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15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: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Information</w:t>
      </w:r>
      <w:r w:rsidR="00894084" w:rsidRPr="00827F26">
        <w:rPr>
          <w:rFonts w:ascii="Calibri" w:eastAsia="Times New Roman" w:hAnsi="Calibri" w:cs="Calibri"/>
          <w:sz w:val="28"/>
          <w:szCs w:val="28"/>
          <w:lang w:eastAsia="ja-JP"/>
        </w:rPr>
        <w:t>al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table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 at 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the </w:t>
      </w:r>
      <w:r w:rsidR="005A7176" w:rsidRPr="00827F26">
        <w:rPr>
          <w:rFonts w:ascii="Calibri" w:eastAsia="Times New Roman" w:hAnsi="Calibri" w:cs="Calibri"/>
          <w:sz w:val="28"/>
          <w:szCs w:val="28"/>
          <w:lang w:eastAsia="ja-JP"/>
        </w:rPr>
        <w:t>Health Care Reform Implementation Stakeholders M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eeting 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 xml:space="preserve">in </w:t>
      </w:r>
      <w:r w:rsidR="007B1940" w:rsidRPr="00827F26">
        <w:rPr>
          <w:rFonts w:ascii="Calibri" w:eastAsia="Times New Roman" w:hAnsi="Calibri" w:cs="Calibri"/>
          <w:sz w:val="28"/>
          <w:szCs w:val="28"/>
          <w:lang w:eastAsia="ja-JP"/>
        </w:rPr>
        <w:t>San Jose</w:t>
      </w:r>
      <w:r w:rsidRPr="00827F26">
        <w:rPr>
          <w:rFonts w:ascii="Calibri" w:eastAsia="Times New Roman" w:hAnsi="Calibri" w:cs="Calibri"/>
          <w:sz w:val="28"/>
          <w:szCs w:val="28"/>
          <w:lang w:eastAsia="ja-JP"/>
        </w:rPr>
        <w:t>.</w:t>
      </w:r>
    </w:p>
    <w:p w14:paraId="14B9548F" w14:textId="0F60DB78" w:rsidR="00AA1D52" w:rsidRPr="00F148C9" w:rsidRDefault="00AA1D52" w:rsidP="00FE4DED">
      <w:pPr>
        <w:pStyle w:val="paragraph"/>
        <w:spacing w:before="0" w:beforeAutospacing="0" w:after="0" w:afterAutospacing="0"/>
        <w:textAlignment w:val="baseline"/>
        <w:rPr>
          <w:rFonts w:eastAsia="Calibri Light"/>
        </w:rPr>
      </w:pPr>
    </w:p>
    <w:p w14:paraId="733B07A2" w14:textId="205C344A" w:rsidR="000B05A1" w:rsidRDefault="00CF4D7F" w:rsidP="00B77D9E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Future CCI Outreach.</w:t>
      </w:r>
    </w:p>
    <w:p w14:paraId="0C4EC597" w14:textId="77777777" w:rsidR="00B77D9E" w:rsidRPr="00B77D9E" w:rsidRDefault="00B77D9E" w:rsidP="00B77D9E">
      <w:pPr>
        <w:spacing w:after="0" w:line="240" w:lineRule="auto"/>
      </w:pPr>
    </w:p>
    <w:p w14:paraId="57CB966F" w14:textId="6AFB9F65" w:rsidR="00756045" w:rsidRPr="005F667B" w:rsidRDefault="00664151" w:rsidP="00B77D9E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hyperlink r:id="rId11" w:history="1">
        <w:r w:rsidR="009A5B56" w:rsidRPr="00A46DAA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>To view the calendar of future outreach events, please click here</w:t>
        </w:r>
      </w:hyperlink>
      <w:r w:rsidR="00CF4D7F" w:rsidRPr="005F667B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.</w:t>
      </w:r>
    </w:p>
    <w:p w14:paraId="6CD9FE30" w14:textId="44EEF077" w:rsidR="005238BA" w:rsidRPr="005F667B" w:rsidRDefault="005238BA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69AB2994" w14:textId="71E80378" w:rsidR="00756045" w:rsidRPr="00AE2774" w:rsidRDefault="00CF4D7F" w:rsidP="004725B2">
      <w:pPr>
        <w:pStyle w:val="Heading3"/>
        <w:spacing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Provider Webinars.</w:t>
      </w:r>
    </w:p>
    <w:p w14:paraId="63F83692" w14:textId="77777777" w:rsidR="00A63838" w:rsidRPr="004725B2" w:rsidRDefault="00A63838" w:rsidP="007804C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BFB3C90" w14:textId="5B759AA0" w:rsidR="006C2C38" w:rsidRPr="006C2C38" w:rsidRDefault="00CF4D7F" w:rsidP="006C2C38">
      <w:r w:rsidRPr="005F667B">
        <w:rPr>
          <w:rFonts w:ascii="Calibri" w:eastAsia="Calibri" w:hAnsi="Calibri" w:cs="Calibri"/>
          <w:sz w:val="28"/>
          <w:szCs w:val="28"/>
        </w:rPr>
        <w:t>Please join us for free</w:t>
      </w:r>
      <w:r w:rsidR="00F31D20" w:rsidRPr="005F667B">
        <w:rPr>
          <w:rFonts w:ascii="Calibri" w:eastAsia="Calibri" w:hAnsi="Calibri" w:cs="Calibri"/>
          <w:sz w:val="28"/>
          <w:szCs w:val="28"/>
        </w:rPr>
        <w:t xml:space="preserve"> CCI</w:t>
      </w:r>
      <w:r w:rsidRPr="005F667B">
        <w:rPr>
          <w:rFonts w:ascii="Calibri" w:eastAsia="Calibri" w:hAnsi="Calibri" w:cs="Calibri"/>
          <w:sz w:val="28"/>
          <w:szCs w:val="28"/>
        </w:rPr>
        <w:t xml:space="preserve"> webinars designed for providers. These recurring webinars provide an overview of the program and information for providers, including details about</w:t>
      </w:r>
      <w:r w:rsidRPr="00400ED7">
        <w:rPr>
          <w:rFonts w:ascii="Calibri" w:eastAsia="Calibri" w:hAnsi="Calibri" w:cs="Calibri"/>
          <w:sz w:val="28"/>
          <w:szCs w:val="28"/>
        </w:rPr>
        <w:t xml:space="preserve"> beneficiary and provider protections, care coordination, billing, contracting, and how beneficiaries and providers can benefit from the </w:t>
      </w:r>
      <w:r w:rsidRPr="006C2C38">
        <w:rPr>
          <w:rFonts w:ascii="Calibri" w:eastAsia="Calibri" w:hAnsi="Calibri" w:cs="Calibri"/>
          <w:sz w:val="28"/>
          <w:szCs w:val="28"/>
        </w:rPr>
        <w:t>program</w:t>
      </w:r>
      <w:r w:rsidR="00FB5CE2" w:rsidRPr="006C2C38">
        <w:rPr>
          <w:rFonts w:ascii="Calibri" w:eastAsia="Calibri" w:hAnsi="Calibri" w:cs="Calibri"/>
          <w:sz w:val="28"/>
          <w:szCs w:val="28"/>
        </w:rPr>
        <w:t xml:space="preserve">. </w:t>
      </w:r>
      <w:r w:rsidR="00CE1E82" w:rsidRPr="006C2C38">
        <w:rPr>
          <w:rFonts w:ascii="Calibri" w:eastAsia="Calibri" w:hAnsi="Calibri" w:cs="Calibri"/>
          <w:sz w:val="28"/>
          <w:szCs w:val="28"/>
        </w:rPr>
        <w:t xml:space="preserve">To register for </w:t>
      </w:r>
      <w:r w:rsidR="00DE7CB3" w:rsidRPr="006C2C38">
        <w:rPr>
          <w:rFonts w:ascii="Calibri" w:eastAsia="Calibri" w:hAnsi="Calibri" w:cs="Calibri"/>
          <w:sz w:val="28"/>
          <w:szCs w:val="28"/>
        </w:rPr>
        <w:t>upcoming</w:t>
      </w:r>
      <w:r w:rsidR="00BF1C20" w:rsidRPr="006C2C38">
        <w:rPr>
          <w:rFonts w:ascii="Calibri" w:eastAsia="Calibri" w:hAnsi="Calibri" w:cs="Calibri"/>
          <w:sz w:val="28"/>
          <w:szCs w:val="28"/>
        </w:rPr>
        <w:t xml:space="preserve"> </w:t>
      </w:r>
      <w:r w:rsidR="00DE7CB3" w:rsidRPr="006C2C38">
        <w:rPr>
          <w:rFonts w:ascii="Calibri" w:eastAsia="Calibri" w:hAnsi="Calibri" w:cs="Calibri"/>
          <w:sz w:val="28"/>
          <w:szCs w:val="28"/>
        </w:rPr>
        <w:t>webinars</w:t>
      </w:r>
      <w:r w:rsidR="00CE1E82" w:rsidRPr="006C2C38">
        <w:rPr>
          <w:rFonts w:ascii="Calibri" w:eastAsia="Calibri" w:hAnsi="Calibri" w:cs="Calibri"/>
          <w:sz w:val="28"/>
          <w:szCs w:val="28"/>
        </w:rPr>
        <w:t xml:space="preserve">, please use the </w:t>
      </w:r>
      <w:r w:rsidRPr="006C2C38">
        <w:rPr>
          <w:rFonts w:ascii="Calibri" w:eastAsia="Calibri" w:hAnsi="Calibri" w:cs="Calibri"/>
          <w:sz w:val="28"/>
          <w:szCs w:val="28"/>
        </w:rPr>
        <w:t>links below</w:t>
      </w:r>
      <w:r w:rsidR="00CE1E82" w:rsidRPr="006C2C38">
        <w:rPr>
          <w:rFonts w:ascii="Calibri" w:eastAsia="Calibri" w:hAnsi="Calibri" w:cs="Calibri"/>
          <w:sz w:val="28"/>
          <w:szCs w:val="28"/>
        </w:rPr>
        <w:t>.</w:t>
      </w:r>
    </w:p>
    <w:p w14:paraId="7F953716" w14:textId="46605B95" w:rsidR="007F3856" w:rsidRPr="006C2C38" w:rsidRDefault="00664151" w:rsidP="007F3856">
      <w:pPr>
        <w:pStyle w:val="ListParagraph"/>
        <w:numPr>
          <w:ilvl w:val="0"/>
          <w:numId w:val="10"/>
        </w:numPr>
      </w:pPr>
      <w:hyperlink r:id="rId12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CB6B71" w:rsidRPr="003A5B5F">
          <w:rPr>
            <w:rStyle w:val="Hyperlink"/>
            <w:color w:val="0000FF"/>
            <w:sz w:val="28"/>
            <w:szCs w:val="28"/>
          </w:rPr>
          <w:t xml:space="preserve"> for Los Angeles County Providers</w:t>
        </w:r>
      </w:hyperlink>
      <w:r w:rsidR="00687C25">
        <w:rPr>
          <w:color w:val="0000FF"/>
          <w:sz w:val="28"/>
          <w:szCs w:val="28"/>
        </w:rPr>
        <w:t>.</w:t>
      </w:r>
    </w:p>
    <w:p w14:paraId="1854DAFE" w14:textId="61A3236D" w:rsidR="00CB6B71" w:rsidRPr="007F3856" w:rsidRDefault="00664151" w:rsidP="007F3856">
      <w:pPr>
        <w:pStyle w:val="ListParagraph"/>
        <w:numPr>
          <w:ilvl w:val="0"/>
          <w:numId w:val="10"/>
        </w:numPr>
      </w:pPr>
      <w:hyperlink r:id="rId13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A56698" w:rsidRPr="003A5B5F">
          <w:rPr>
            <w:rStyle w:val="Hyperlink"/>
            <w:color w:val="0000FF"/>
            <w:sz w:val="28"/>
            <w:szCs w:val="28"/>
          </w:rPr>
          <w:t xml:space="preserve"> for Orange County Providers</w:t>
        </w:r>
      </w:hyperlink>
      <w:r w:rsidR="00A56698" w:rsidRPr="00127F78">
        <w:rPr>
          <w:sz w:val="28"/>
          <w:szCs w:val="28"/>
        </w:rPr>
        <w:t>.</w:t>
      </w:r>
    </w:p>
    <w:p w14:paraId="203F0040" w14:textId="13EE19E4" w:rsidR="00CB6B71" w:rsidRPr="00CB6B71" w:rsidRDefault="00664151" w:rsidP="00CB6B71">
      <w:pPr>
        <w:pStyle w:val="ListParagraph"/>
        <w:numPr>
          <w:ilvl w:val="0"/>
          <w:numId w:val="10"/>
        </w:numPr>
      </w:pPr>
      <w:hyperlink r:id="rId14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A56698" w:rsidRPr="003A5B5F">
          <w:rPr>
            <w:rStyle w:val="Hyperlink"/>
            <w:color w:val="0000FF"/>
            <w:sz w:val="28"/>
            <w:szCs w:val="28"/>
          </w:rPr>
          <w:t xml:space="preserve"> for Riverside and San Bernardino County Providers</w:t>
        </w:r>
      </w:hyperlink>
      <w:r w:rsidR="00A56698" w:rsidRPr="00127F78">
        <w:rPr>
          <w:sz w:val="28"/>
          <w:szCs w:val="28"/>
        </w:rPr>
        <w:t>.</w:t>
      </w:r>
    </w:p>
    <w:p w14:paraId="65A1BE5B" w14:textId="487FDD21" w:rsidR="00CB6B71" w:rsidRPr="00CB6B71" w:rsidRDefault="00664151" w:rsidP="00CB6B71">
      <w:pPr>
        <w:pStyle w:val="ListParagraph"/>
        <w:numPr>
          <w:ilvl w:val="0"/>
          <w:numId w:val="10"/>
        </w:numPr>
      </w:pPr>
      <w:hyperlink r:id="rId15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A56698" w:rsidRPr="003A5B5F">
          <w:rPr>
            <w:rStyle w:val="Hyperlink"/>
            <w:color w:val="0000FF"/>
            <w:sz w:val="28"/>
            <w:szCs w:val="28"/>
          </w:rPr>
          <w:t xml:space="preserve"> for San Diego Providers</w:t>
        </w:r>
      </w:hyperlink>
      <w:r w:rsidR="00A56698" w:rsidRPr="00127F78">
        <w:rPr>
          <w:sz w:val="28"/>
          <w:szCs w:val="28"/>
        </w:rPr>
        <w:t>.</w:t>
      </w:r>
    </w:p>
    <w:p w14:paraId="170634BF" w14:textId="403D4CCE" w:rsidR="00756045" w:rsidRPr="00CB6B71" w:rsidRDefault="00664151" w:rsidP="00CB6B71">
      <w:pPr>
        <w:pStyle w:val="ListParagraph"/>
        <w:numPr>
          <w:ilvl w:val="0"/>
          <w:numId w:val="10"/>
        </w:numPr>
      </w:pPr>
      <w:hyperlink r:id="rId16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A56698" w:rsidRPr="003A5B5F">
          <w:rPr>
            <w:rStyle w:val="Hyperlink"/>
            <w:color w:val="0000FF"/>
            <w:sz w:val="28"/>
            <w:szCs w:val="28"/>
          </w:rPr>
          <w:t xml:space="preserve"> for Santa Clara County Providers</w:t>
        </w:r>
      </w:hyperlink>
      <w:r w:rsidR="00A56698" w:rsidRPr="00127F78">
        <w:rPr>
          <w:sz w:val="28"/>
          <w:szCs w:val="28"/>
        </w:rPr>
        <w:t>.</w:t>
      </w:r>
    </w:p>
    <w:p w14:paraId="64223C68" w14:textId="77777777" w:rsidR="00756045" w:rsidRPr="00400ED7" w:rsidRDefault="0075604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FF27CA5" w14:textId="5ABE54B9" w:rsidR="002F5F9E" w:rsidRPr="00400ED7" w:rsidRDefault="00CF4D7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would like a free presentation or training about the CCI for you, your staff, or anyone else interested in learning about the program, </w:t>
      </w:r>
      <w:hyperlink r:id="rId17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fill out a request form.</w:t>
        </w:r>
      </w:hyperlink>
    </w:p>
    <w:p w14:paraId="35588A82" w14:textId="77777777" w:rsidR="00DC456F" w:rsidRPr="00400ED7" w:rsidRDefault="00DC456F" w:rsidP="00E22A46">
      <w:pPr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3D9D6C76" w14:textId="2E2BF1C7" w:rsidR="00423879" w:rsidRPr="00AE2774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Resources and Links.</w:t>
      </w:r>
    </w:p>
    <w:p w14:paraId="2DA5ED66" w14:textId="77777777" w:rsidR="003E5F28" w:rsidRDefault="003E5F28" w:rsidP="007804C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61862AF" w14:textId="4E4BE9F0" w:rsidR="00756045" w:rsidRPr="00400ED7" w:rsidRDefault="004C7D4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you </w:t>
      </w:r>
      <w:r w:rsidR="00C754A1">
        <w:rPr>
          <w:rFonts w:ascii="Calibri" w:eastAsia="Calibri" w:hAnsi="Calibri" w:cs="Calibri"/>
          <w:sz w:val="28"/>
          <w:szCs w:val="28"/>
        </w:rPr>
        <w:t>want more details about the CCI</w:t>
      </w:r>
      <w:r w:rsidR="00CF4D7F" w:rsidRPr="00400ED7">
        <w:rPr>
          <w:rFonts w:ascii="Calibri" w:eastAsia="Calibri" w:hAnsi="Calibri" w:cs="Calibri"/>
          <w:sz w:val="28"/>
          <w:szCs w:val="28"/>
        </w:rPr>
        <w:t xml:space="preserve">, </w:t>
      </w:r>
      <w:bookmarkStart w:id="1" w:name="_Hlk461180518"/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begin"/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instrText xml:space="preserve"> HYPERLINK "http://www.calduals.org/beneficiary-toolkit/" </w:instrTex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separate"/>
      </w:r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click here to access the Beneficiary Toolki</w:t>
      </w:r>
      <w:bookmarkEnd w:id="1"/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t</w: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end"/>
      </w:r>
      <w:r w:rsidR="00BF1C20">
        <w:t xml:space="preserve">. </w:t>
      </w:r>
    </w:p>
    <w:p w14:paraId="708E7F41" w14:textId="77777777" w:rsidR="00756045" w:rsidRPr="00400ED7" w:rsidRDefault="0075604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5B4DCD9" w14:textId="14D3987C" w:rsidR="00756045" w:rsidRPr="00400ED7" w:rsidRDefault="00CF4D7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are a provider, </w:t>
      </w:r>
      <w:hyperlink r:id="rId18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access the</w:t>
        </w:r>
        <w:r w:rsidR="00ED7AE0"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 xml:space="preserve"> CCI</w:t>
        </w:r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 xml:space="preserve"> Physician Toolkit</w:t>
        </w:r>
      </w:hyperlink>
      <w:r w:rsidR="00EF00B9">
        <w:rPr>
          <w:rFonts w:ascii="Calibri" w:eastAsia="Calibri" w:hAnsi="Calibri" w:cs="Calibri"/>
          <w:sz w:val="28"/>
          <w:szCs w:val="28"/>
        </w:rPr>
        <w:t>.  The toolkit is</w:t>
      </w:r>
      <w:r w:rsidRPr="00400ED7">
        <w:rPr>
          <w:rFonts w:ascii="Calibri" w:eastAsia="Calibri" w:hAnsi="Calibri" w:cs="Calibri"/>
          <w:sz w:val="28"/>
          <w:szCs w:val="28"/>
        </w:rPr>
        <w:t xml:space="preserve"> a series of fact sheets that describe the CCI in detail as it pertains to providers.</w:t>
      </w:r>
      <w:r w:rsidR="00BF1C20">
        <w:rPr>
          <w:rFonts w:ascii="Calibri" w:eastAsia="Calibri" w:hAnsi="Calibri" w:cs="Calibri"/>
          <w:sz w:val="28"/>
          <w:szCs w:val="28"/>
        </w:rPr>
        <w:t xml:space="preserve"> </w:t>
      </w:r>
    </w:p>
    <w:p w14:paraId="26892A9B" w14:textId="77777777" w:rsidR="00756045" w:rsidRPr="00400ED7" w:rsidRDefault="0075604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C3646D5" w14:textId="77777777" w:rsidR="00AD6C6E" w:rsidRDefault="00CF4D7F" w:rsidP="004725B2">
      <w:pPr>
        <w:suppressAutoHyphens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lastRenderedPageBreak/>
        <w:t xml:space="preserve">The Cal MediConnect Hospital Case Manager Toolkit gives guidance, answers </w:t>
      </w:r>
      <w:r w:rsidR="00BF1C20">
        <w:rPr>
          <w:rFonts w:ascii="Calibri" w:eastAsia="Calibri" w:hAnsi="Calibri" w:cs="Calibri"/>
          <w:sz w:val="28"/>
          <w:szCs w:val="28"/>
        </w:rPr>
        <w:t xml:space="preserve">to </w:t>
      </w:r>
      <w:r w:rsidRPr="00400ED7">
        <w:rPr>
          <w:rFonts w:ascii="Calibri" w:eastAsia="Calibri" w:hAnsi="Calibri" w:cs="Calibri"/>
          <w:sz w:val="28"/>
          <w:szCs w:val="28"/>
        </w:rPr>
        <w:t xml:space="preserve">common questions, and provides important information about Cal MediConnect </w:t>
      </w:r>
      <w:r w:rsidR="00BF1C20">
        <w:rPr>
          <w:rFonts w:ascii="Calibri" w:eastAsia="Calibri" w:hAnsi="Calibri" w:cs="Calibri"/>
          <w:sz w:val="28"/>
          <w:szCs w:val="28"/>
        </w:rPr>
        <w:t>for</w:t>
      </w:r>
      <w:r w:rsidR="00BF1C20" w:rsidRPr="00400ED7">
        <w:rPr>
          <w:rFonts w:ascii="Calibri" w:eastAsia="Calibri" w:hAnsi="Calibri" w:cs="Calibri"/>
          <w:sz w:val="28"/>
          <w:szCs w:val="28"/>
        </w:rPr>
        <w:t xml:space="preserve"> </w:t>
      </w:r>
      <w:r w:rsidRPr="00400ED7">
        <w:rPr>
          <w:rFonts w:ascii="Calibri" w:eastAsia="Calibri" w:hAnsi="Calibri" w:cs="Calibri"/>
          <w:sz w:val="28"/>
          <w:szCs w:val="28"/>
        </w:rPr>
        <w:t xml:space="preserve">hospital case managers and discharge planners. </w:t>
      </w:r>
      <w:hyperlink r:id="rId19" w:history="1">
        <w:r w:rsidRPr="007C1EFA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to access the Case Manager Toolkit</w:t>
        </w:r>
      </w:hyperlink>
      <w:r w:rsidRPr="00400ED7">
        <w:rPr>
          <w:rFonts w:ascii="Calibri" w:eastAsia="Calibri" w:hAnsi="Calibri" w:cs="Calibri"/>
          <w:sz w:val="28"/>
          <w:szCs w:val="28"/>
        </w:rPr>
        <w:t>.</w:t>
      </w:r>
      <w:r w:rsidR="00EF2024">
        <w:rPr>
          <w:rFonts w:ascii="Calibri" w:eastAsia="Calibri" w:hAnsi="Calibri" w:cs="Calibri"/>
          <w:sz w:val="28"/>
          <w:szCs w:val="28"/>
        </w:rPr>
        <w:t xml:space="preserve"> </w:t>
      </w:r>
    </w:p>
    <w:p w14:paraId="77343181" w14:textId="515A774D" w:rsidR="00756045" w:rsidRDefault="007F3856" w:rsidP="004725B2">
      <w:pPr>
        <w:suppressAutoHyphens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 request that copies of the Beneficiary Toolkit or Physician Toolkit</w:t>
      </w:r>
      <w:r w:rsidR="00AD6C6E" w:rsidRPr="00AD6C6E">
        <w:rPr>
          <w:rFonts w:ascii="Calibri" w:eastAsia="Calibri" w:hAnsi="Calibri" w:cs="Calibri"/>
          <w:sz w:val="28"/>
          <w:szCs w:val="28"/>
        </w:rPr>
        <w:t xml:space="preserve"> be mailed to you, email </w:t>
      </w:r>
      <w:hyperlink r:id="rId20" w:history="1">
        <w:r w:rsidR="00AD6C6E" w:rsidRPr="00F473B9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="00AD6C6E" w:rsidRPr="00AD6C6E">
        <w:rPr>
          <w:rFonts w:ascii="Calibri" w:eastAsia="Calibri" w:hAnsi="Calibri" w:cs="Calibri"/>
          <w:sz w:val="28"/>
          <w:szCs w:val="28"/>
        </w:rPr>
        <w:t>.</w:t>
      </w:r>
    </w:p>
    <w:p w14:paraId="6CFD552E" w14:textId="5CA660B0" w:rsidR="00A7732B" w:rsidRPr="00400ED7" w:rsidRDefault="00A7732B" w:rsidP="00A7732B">
      <w:pPr>
        <w:suppressAutoHyphens/>
        <w:spacing w:line="240" w:lineRule="auto"/>
        <w:rPr>
          <w:rFonts w:ascii="Calibri" w:eastAsia="Calibri" w:hAnsi="Calibri" w:cs="Calibri"/>
          <w:sz w:val="28"/>
          <w:szCs w:val="28"/>
        </w:rPr>
      </w:pPr>
      <w:hyperlink r:id="rId21" w:history="1">
        <w:r w:rsidRPr="00A7732B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for contact information</w:t>
        </w:r>
      </w:hyperlink>
      <w:r>
        <w:rPr>
          <w:rFonts w:ascii="Calibri" w:eastAsia="Calibri" w:hAnsi="Calibri" w:cs="Calibri"/>
          <w:sz w:val="28"/>
          <w:szCs w:val="28"/>
        </w:rPr>
        <w:t xml:space="preserve"> on health plans, Health Care Options, and the Health Insurance Counseling and Advocacy Program.</w:t>
      </w:r>
    </w:p>
    <w:p w14:paraId="278D501E" w14:textId="52C517F2" w:rsidR="002F5F9E" w:rsidRPr="00400ED7" w:rsidRDefault="001C2417" w:rsidP="007804C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If you or your agency</w:t>
      </w:r>
      <w:r w:rsidR="0082630D">
        <w:rPr>
          <w:rFonts w:ascii="Calibri" w:eastAsia="Calibri" w:hAnsi="Calibri" w:cs="Calibri"/>
          <w:sz w:val="28"/>
          <w:szCs w:val="28"/>
        </w:rPr>
        <w:t xml:space="preserve"> are conducting </w:t>
      </w:r>
      <w:r w:rsidRPr="00400ED7">
        <w:rPr>
          <w:rFonts w:ascii="Calibri" w:eastAsia="Calibri" w:hAnsi="Calibri" w:cs="Calibri"/>
          <w:sz w:val="28"/>
          <w:szCs w:val="28"/>
        </w:rPr>
        <w:t xml:space="preserve">CCI outreach and </w:t>
      </w:r>
      <w:r w:rsidR="009D33A9">
        <w:rPr>
          <w:rFonts w:ascii="Calibri" w:eastAsia="Calibri" w:hAnsi="Calibri" w:cs="Calibri"/>
          <w:sz w:val="28"/>
          <w:szCs w:val="28"/>
        </w:rPr>
        <w:t>would like your event</w:t>
      </w:r>
      <w:r w:rsidR="009D33A9" w:rsidRPr="00400ED7">
        <w:rPr>
          <w:rFonts w:ascii="Calibri" w:eastAsia="Calibri" w:hAnsi="Calibri" w:cs="Calibri"/>
          <w:sz w:val="28"/>
          <w:szCs w:val="28"/>
        </w:rPr>
        <w:t xml:space="preserve"> featured</w:t>
      </w:r>
      <w:r w:rsidRPr="00400ED7">
        <w:rPr>
          <w:rFonts w:ascii="Calibri" w:eastAsia="Calibri" w:hAnsi="Calibri" w:cs="Calibri"/>
          <w:sz w:val="28"/>
          <w:szCs w:val="28"/>
        </w:rPr>
        <w:t xml:space="preserve"> in the next update</w:t>
      </w:r>
      <w:r w:rsidR="00BF1C20">
        <w:rPr>
          <w:rFonts w:ascii="Calibri" w:eastAsia="Calibri" w:hAnsi="Calibri" w:cs="Calibri"/>
          <w:sz w:val="28"/>
          <w:szCs w:val="28"/>
        </w:rPr>
        <w:t xml:space="preserve"> or on the calendar</w:t>
      </w:r>
      <w:r w:rsidRPr="00400ED7">
        <w:rPr>
          <w:rFonts w:ascii="Calibri" w:eastAsia="Calibri" w:hAnsi="Calibri" w:cs="Calibri"/>
          <w:sz w:val="28"/>
          <w:szCs w:val="28"/>
        </w:rPr>
        <w:t>, please email</w:t>
      </w:r>
      <w:r w:rsidR="0082630D">
        <w:rPr>
          <w:rFonts w:ascii="Calibri" w:eastAsia="Calibri" w:hAnsi="Calibri" w:cs="Calibri"/>
          <w:sz w:val="28"/>
          <w:szCs w:val="28"/>
        </w:rPr>
        <w:t xml:space="preserve"> </w:t>
      </w:r>
      <w:r w:rsidR="009D33A9">
        <w:rPr>
          <w:rFonts w:ascii="Calibri" w:eastAsia="Calibri" w:hAnsi="Calibri" w:cs="Calibri"/>
          <w:sz w:val="28"/>
          <w:szCs w:val="28"/>
        </w:rPr>
        <w:t>your request</w:t>
      </w:r>
      <w:r w:rsidR="0082630D">
        <w:rPr>
          <w:rFonts w:ascii="Calibri" w:eastAsia="Calibri" w:hAnsi="Calibri" w:cs="Calibri"/>
          <w:sz w:val="28"/>
          <w:szCs w:val="28"/>
        </w:rPr>
        <w:t xml:space="preserve"> to</w:t>
      </w:r>
      <w:r w:rsidRPr="00400ED7">
        <w:rPr>
          <w:rFonts w:ascii="Calibri" w:eastAsia="Calibri" w:hAnsi="Calibri" w:cs="Calibri"/>
          <w:sz w:val="28"/>
          <w:szCs w:val="28"/>
        </w:rPr>
        <w:t xml:space="preserve"> </w:t>
      </w:r>
      <w:hyperlink r:id="rId22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info@calduals.org</w:t>
        </w:r>
      </w:hyperlink>
      <w:r w:rsidR="009D33A9">
        <w:rPr>
          <w:rFonts w:ascii="Calibri" w:eastAsia="Calibri" w:hAnsi="Calibri" w:cs="Calibri"/>
          <w:sz w:val="28"/>
          <w:szCs w:val="28"/>
        </w:rPr>
        <w:t>.</w:t>
      </w:r>
    </w:p>
    <w:p w14:paraId="7B890F97" w14:textId="77777777" w:rsidR="002F5F9E" w:rsidRPr="00400ED7" w:rsidRDefault="002F5F9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D82F42D" w14:textId="15A7B82D" w:rsidR="00756045" w:rsidRPr="00400ED7" w:rsidRDefault="00CF4D7F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End of</w:t>
      </w:r>
      <w:r w:rsidR="00EF0B81" w:rsidRPr="00400ED7">
        <w:rPr>
          <w:rFonts w:ascii="Calibri" w:eastAsia="Calibri" w:hAnsi="Calibri" w:cs="Calibri"/>
          <w:sz w:val="28"/>
          <w:szCs w:val="28"/>
        </w:rPr>
        <w:t xml:space="preserve"> CCI</w:t>
      </w:r>
      <w:r w:rsidRPr="00400ED7">
        <w:rPr>
          <w:rFonts w:ascii="Calibri" w:eastAsia="Calibri" w:hAnsi="Calibri" w:cs="Calibri"/>
          <w:sz w:val="28"/>
          <w:szCs w:val="28"/>
        </w:rPr>
        <w:t xml:space="preserve"> Monthly Update.</w:t>
      </w:r>
    </w:p>
    <w:sectPr w:rsidR="00756045" w:rsidRPr="00400ED7" w:rsidSect="00004FEC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12E" w14:textId="77777777" w:rsidR="00664151" w:rsidRDefault="00664151" w:rsidP="009814F5">
      <w:pPr>
        <w:spacing w:after="0" w:line="240" w:lineRule="auto"/>
      </w:pPr>
      <w:r>
        <w:separator/>
      </w:r>
    </w:p>
  </w:endnote>
  <w:endnote w:type="continuationSeparator" w:id="0">
    <w:p w14:paraId="167C731D" w14:textId="77777777" w:rsidR="00664151" w:rsidRDefault="00664151" w:rsidP="0098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FD58" w14:textId="540BE832" w:rsidR="00B70C66" w:rsidRDefault="00B70C6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95CC" w14:textId="77777777" w:rsidR="00664151" w:rsidRDefault="00664151" w:rsidP="009814F5">
      <w:pPr>
        <w:spacing w:after="0" w:line="240" w:lineRule="auto"/>
      </w:pPr>
      <w:r>
        <w:separator/>
      </w:r>
    </w:p>
  </w:footnote>
  <w:footnote w:type="continuationSeparator" w:id="0">
    <w:p w14:paraId="0BC16169" w14:textId="77777777" w:rsidR="00664151" w:rsidRDefault="00664151" w:rsidP="0098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46E"/>
    <w:multiLevelType w:val="hybridMultilevel"/>
    <w:tmpl w:val="092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34F"/>
    <w:multiLevelType w:val="hybridMultilevel"/>
    <w:tmpl w:val="FC5C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3F4"/>
    <w:multiLevelType w:val="hybridMultilevel"/>
    <w:tmpl w:val="70EE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E3C"/>
    <w:multiLevelType w:val="hybridMultilevel"/>
    <w:tmpl w:val="A2D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B6C"/>
    <w:multiLevelType w:val="hybridMultilevel"/>
    <w:tmpl w:val="8E5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D1C"/>
    <w:multiLevelType w:val="hybridMultilevel"/>
    <w:tmpl w:val="3B4C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019E"/>
    <w:multiLevelType w:val="hybridMultilevel"/>
    <w:tmpl w:val="CA3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212"/>
    <w:multiLevelType w:val="hybridMultilevel"/>
    <w:tmpl w:val="7C82FA3A"/>
    <w:lvl w:ilvl="0" w:tplc="EFCE625A">
      <w:numFmt w:val="bullet"/>
      <w:lvlText w:val="•"/>
      <w:lvlJc w:val="left"/>
      <w:pPr>
        <w:ind w:left="1080" w:hanging="72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42C90"/>
    <w:multiLevelType w:val="hybridMultilevel"/>
    <w:tmpl w:val="B498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3199"/>
    <w:multiLevelType w:val="hybridMultilevel"/>
    <w:tmpl w:val="E89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2380"/>
    <w:multiLevelType w:val="hybridMultilevel"/>
    <w:tmpl w:val="6898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F375F"/>
    <w:multiLevelType w:val="hybridMultilevel"/>
    <w:tmpl w:val="DDC68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2F26A4"/>
    <w:multiLevelType w:val="hybridMultilevel"/>
    <w:tmpl w:val="52D4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259F"/>
    <w:multiLevelType w:val="hybridMultilevel"/>
    <w:tmpl w:val="DABAB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5"/>
    <w:rsid w:val="0000408C"/>
    <w:rsid w:val="000046D4"/>
    <w:rsid w:val="00004FEC"/>
    <w:rsid w:val="00007013"/>
    <w:rsid w:val="00007AD2"/>
    <w:rsid w:val="00010059"/>
    <w:rsid w:val="00020446"/>
    <w:rsid w:val="00023D64"/>
    <w:rsid w:val="000247D4"/>
    <w:rsid w:val="0002509A"/>
    <w:rsid w:val="00025807"/>
    <w:rsid w:val="000269E0"/>
    <w:rsid w:val="00027006"/>
    <w:rsid w:val="00027195"/>
    <w:rsid w:val="000307A8"/>
    <w:rsid w:val="00032FAE"/>
    <w:rsid w:val="0003335F"/>
    <w:rsid w:val="00034858"/>
    <w:rsid w:val="000349DD"/>
    <w:rsid w:val="000414DE"/>
    <w:rsid w:val="000472E9"/>
    <w:rsid w:val="00054324"/>
    <w:rsid w:val="0005551F"/>
    <w:rsid w:val="0005675A"/>
    <w:rsid w:val="00056CC3"/>
    <w:rsid w:val="0006337D"/>
    <w:rsid w:val="00065C83"/>
    <w:rsid w:val="000669A5"/>
    <w:rsid w:val="00070AA8"/>
    <w:rsid w:val="00071F0C"/>
    <w:rsid w:val="00072F94"/>
    <w:rsid w:val="000775F2"/>
    <w:rsid w:val="00077AEF"/>
    <w:rsid w:val="00081F03"/>
    <w:rsid w:val="00083A78"/>
    <w:rsid w:val="00086A6E"/>
    <w:rsid w:val="00090C70"/>
    <w:rsid w:val="00092A27"/>
    <w:rsid w:val="00094113"/>
    <w:rsid w:val="00094F1C"/>
    <w:rsid w:val="00095D7E"/>
    <w:rsid w:val="000A08B4"/>
    <w:rsid w:val="000A6857"/>
    <w:rsid w:val="000B05A1"/>
    <w:rsid w:val="000B0C63"/>
    <w:rsid w:val="000B1595"/>
    <w:rsid w:val="000B17DE"/>
    <w:rsid w:val="000B2061"/>
    <w:rsid w:val="000C07EE"/>
    <w:rsid w:val="000C1638"/>
    <w:rsid w:val="000C3713"/>
    <w:rsid w:val="000C4359"/>
    <w:rsid w:val="000C5458"/>
    <w:rsid w:val="000C7D18"/>
    <w:rsid w:val="000D351E"/>
    <w:rsid w:val="000D6268"/>
    <w:rsid w:val="000D7969"/>
    <w:rsid w:val="000E0DB0"/>
    <w:rsid w:val="000E1989"/>
    <w:rsid w:val="000E226D"/>
    <w:rsid w:val="000E42DC"/>
    <w:rsid w:val="000E48F1"/>
    <w:rsid w:val="000E70F1"/>
    <w:rsid w:val="000E7132"/>
    <w:rsid w:val="000F405F"/>
    <w:rsid w:val="000F4823"/>
    <w:rsid w:val="000F4EDF"/>
    <w:rsid w:val="000F512A"/>
    <w:rsid w:val="000F5AF0"/>
    <w:rsid w:val="00100A84"/>
    <w:rsid w:val="001036C4"/>
    <w:rsid w:val="00103EC0"/>
    <w:rsid w:val="00104867"/>
    <w:rsid w:val="00104E13"/>
    <w:rsid w:val="00105C63"/>
    <w:rsid w:val="00106682"/>
    <w:rsid w:val="00107686"/>
    <w:rsid w:val="001109DE"/>
    <w:rsid w:val="00111CC6"/>
    <w:rsid w:val="00114F7A"/>
    <w:rsid w:val="00115D4C"/>
    <w:rsid w:val="00117D65"/>
    <w:rsid w:val="00120F78"/>
    <w:rsid w:val="00123A9E"/>
    <w:rsid w:val="00124311"/>
    <w:rsid w:val="001258A9"/>
    <w:rsid w:val="00125F2F"/>
    <w:rsid w:val="0012657D"/>
    <w:rsid w:val="0012677D"/>
    <w:rsid w:val="00127826"/>
    <w:rsid w:val="00127F78"/>
    <w:rsid w:val="0013051F"/>
    <w:rsid w:val="00130D1F"/>
    <w:rsid w:val="00133754"/>
    <w:rsid w:val="00134975"/>
    <w:rsid w:val="00134E5E"/>
    <w:rsid w:val="00135E47"/>
    <w:rsid w:val="00137D60"/>
    <w:rsid w:val="00143E76"/>
    <w:rsid w:val="0014412E"/>
    <w:rsid w:val="00145A1B"/>
    <w:rsid w:val="00146F03"/>
    <w:rsid w:val="00150F97"/>
    <w:rsid w:val="001538D1"/>
    <w:rsid w:val="00154778"/>
    <w:rsid w:val="001606B0"/>
    <w:rsid w:val="00161DE5"/>
    <w:rsid w:val="0016262F"/>
    <w:rsid w:val="0016349C"/>
    <w:rsid w:val="00165C00"/>
    <w:rsid w:val="0016717D"/>
    <w:rsid w:val="001676DD"/>
    <w:rsid w:val="00167C36"/>
    <w:rsid w:val="001703FB"/>
    <w:rsid w:val="001727CC"/>
    <w:rsid w:val="001734AF"/>
    <w:rsid w:val="001807AB"/>
    <w:rsid w:val="00186927"/>
    <w:rsid w:val="00190899"/>
    <w:rsid w:val="00192554"/>
    <w:rsid w:val="00192D09"/>
    <w:rsid w:val="0019316D"/>
    <w:rsid w:val="0019780F"/>
    <w:rsid w:val="001A14DB"/>
    <w:rsid w:val="001A2667"/>
    <w:rsid w:val="001A2B85"/>
    <w:rsid w:val="001A5ACE"/>
    <w:rsid w:val="001B2E22"/>
    <w:rsid w:val="001B38F9"/>
    <w:rsid w:val="001B3B7D"/>
    <w:rsid w:val="001B6EB9"/>
    <w:rsid w:val="001B7294"/>
    <w:rsid w:val="001C0C31"/>
    <w:rsid w:val="001C0CEA"/>
    <w:rsid w:val="001C0E12"/>
    <w:rsid w:val="001C2417"/>
    <w:rsid w:val="001C32EE"/>
    <w:rsid w:val="001C7757"/>
    <w:rsid w:val="001D1410"/>
    <w:rsid w:val="001D5147"/>
    <w:rsid w:val="001D7CFC"/>
    <w:rsid w:val="001E2279"/>
    <w:rsid w:val="001E2E1D"/>
    <w:rsid w:val="001E3933"/>
    <w:rsid w:val="001E5EE5"/>
    <w:rsid w:val="001E691A"/>
    <w:rsid w:val="001E697B"/>
    <w:rsid w:val="001E75FA"/>
    <w:rsid w:val="001E79AA"/>
    <w:rsid w:val="001E7FCE"/>
    <w:rsid w:val="001F0665"/>
    <w:rsid w:val="001F1720"/>
    <w:rsid w:val="001F44A9"/>
    <w:rsid w:val="001F5115"/>
    <w:rsid w:val="001F68CB"/>
    <w:rsid w:val="001F6A99"/>
    <w:rsid w:val="0020313D"/>
    <w:rsid w:val="00203CA0"/>
    <w:rsid w:val="00204476"/>
    <w:rsid w:val="00207ABF"/>
    <w:rsid w:val="00207D92"/>
    <w:rsid w:val="002106BA"/>
    <w:rsid w:val="002113F2"/>
    <w:rsid w:val="002128A2"/>
    <w:rsid w:val="00213332"/>
    <w:rsid w:val="0021429A"/>
    <w:rsid w:val="002156BF"/>
    <w:rsid w:val="002178D1"/>
    <w:rsid w:val="0022671D"/>
    <w:rsid w:val="0022771C"/>
    <w:rsid w:val="0023192C"/>
    <w:rsid w:val="00240116"/>
    <w:rsid w:val="00241968"/>
    <w:rsid w:val="00244741"/>
    <w:rsid w:val="00246719"/>
    <w:rsid w:val="0025007C"/>
    <w:rsid w:val="00250CB5"/>
    <w:rsid w:val="00250D49"/>
    <w:rsid w:val="00257650"/>
    <w:rsid w:val="0026264B"/>
    <w:rsid w:val="00262734"/>
    <w:rsid w:val="002643F7"/>
    <w:rsid w:val="00265BC2"/>
    <w:rsid w:val="00270153"/>
    <w:rsid w:val="00273973"/>
    <w:rsid w:val="00275DF1"/>
    <w:rsid w:val="00276A32"/>
    <w:rsid w:val="0028122D"/>
    <w:rsid w:val="0028357E"/>
    <w:rsid w:val="00287927"/>
    <w:rsid w:val="00291ED2"/>
    <w:rsid w:val="00292547"/>
    <w:rsid w:val="002A0AE8"/>
    <w:rsid w:val="002A2611"/>
    <w:rsid w:val="002A5133"/>
    <w:rsid w:val="002A6C5C"/>
    <w:rsid w:val="002B01A8"/>
    <w:rsid w:val="002B0ECA"/>
    <w:rsid w:val="002B1798"/>
    <w:rsid w:val="002B3030"/>
    <w:rsid w:val="002B3F83"/>
    <w:rsid w:val="002B48ED"/>
    <w:rsid w:val="002B56B0"/>
    <w:rsid w:val="002C1468"/>
    <w:rsid w:val="002C153D"/>
    <w:rsid w:val="002C1D4C"/>
    <w:rsid w:val="002C266E"/>
    <w:rsid w:val="002C2F8D"/>
    <w:rsid w:val="002C41CC"/>
    <w:rsid w:val="002C4570"/>
    <w:rsid w:val="002C507A"/>
    <w:rsid w:val="002C5A56"/>
    <w:rsid w:val="002C6993"/>
    <w:rsid w:val="002C7304"/>
    <w:rsid w:val="002D09EE"/>
    <w:rsid w:val="002D2819"/>
    <w:rsid w:val="002D302D"/>
    <w:rsid w:val="002D3505"/>
    <w:rsid w:val="002D6049"/>
    <w:rsid w:val="002D6C7F"/>
    <w:rsid w:val="002D7A78"/>
    <w:rsid w:val="002E16EF"/>
    <w:rsid w:val="002E18D1"/>
    <w:rsid w:val="002E344B"/>
    <w:rsid w:val="002E37A2"/>
    <w:rsid w:val="002E3E50"/>
    <w:rsid w:val="002E40E3"/>
    <w:rsid w:val="002F0506"/>
    <w:rsid w:val="002F3294"/>
    <w:rsid w:val="002F5F9E"/>
    <w:rsid w:val="002F6960"/>
    <w:rsid w:val="00300245"/>
    <w:rsid w:val="00302500"/>
    <w:rsid w:val="00303463"/>
    <w:rsid w:val="003044A2"/>
    <w:rsid w:val="003073C3"/>
    <w:rsid w:val="003210C5"/>
    <w:rsid w:val="003213BD"/>
    <w:rsid w:val="003258D9"/>
    <w:rsid w:val="003271AC"/>
    <w:rsid w:val="00327696"/>
    <w:rsid w:val="00330AE7"/>
    <w:rsid w:val="00332B80"/>
    <w:rsid w:val="00337E1A"/>
    <w:rsid w:val="00340F83"/>
    <w:rsid w:val="0034277A"/>
    <w:rsid w:val="003435EE"/>
    <w:rsid w:val="00344553"/>
    <w:rsid w:val="00347064"/>
    <w:rsid w:val="003477A4"/>
    <w:rsid w:val="00347F0A"/>
    <w:rsid w:val="00350842"/>
    <w:rsid w:val="003521E2"/>
    <w:rsid w:val="003540AD"/>
    <w:rsid w:val="00360F03"/>
    <w:rsid w:val="0036483E"/>
    <w:rsid w:val="003657EE"/>
    <w:rsid w:val="003661B3"/>
    <w:rsid w:val="00367260"/>
    <w:rsid w:val="003676F7"/>
    <w:rsid w:val="00371710"/>
    <w:rsid w:val="00373D58"/>
    <w:rsid w:val="00374692"/>
    <w:rsid w:val="00374D4C"/>
    <w:rsid w:val="00375747"/>
    <w:rsid w:val="00376519"/>
    <w:rsid w:val="00377540"/>
    <w:rsid w:val="00377C2D"/>
    <w:rsid w:val="00380190"/>
    <w:rsid w:val="00380807"/>
    <w:rsid w:val="0038534F"/>
    <w:rsid w:val="00390A5F"/>
    <w:rsid w:val="00392716"/>
    <w:rsid w:val="00394993"/>
    <w:rsid w:val="00396141"/>
    <w:rsid w:val="003A2D0B"/>
    <w:rsid w:val="003A351E"/>
    <w:rsid w:val="003A3AF3"/>
    <w:rsid w:val="003A4477"/>
    <w:rsid w:val="003A5B5F"/>
    <w:rsid w:val="003B0C62"/>
    <w:rsid w:val="003B288C"/>
    <w:rsid w:val="003B44F0"/>
    <w:rsid w:val="003B5663"/>
    <w:rsid w:val="003B6693"/>
    <w:rsid w:val="003B73B5"/>
    <w:rsid w:val="003C1E9B"/>
    <w:rsid w:val="003C338F"/>
    <w:rsid w:val="003D1669"/>
    <w:rsid w:val="003D3835"/>
    <w:rsid w:val="003D4033"/>
    <w:rsid w:val="003D4D69"/>
    <w:rsid w:val="003D5B95"/>
    <w:rsid w:val="003D610C"/>
    <w:rsid w:val="003D6112"/>
    <w:rsid w:val="003D61FB"/>
    <w:rsid w:val="003D7AEB"/>
    <w:rsid w:val="003E1427"/>
    <w:rsid w:val="003E147C"/>
    <w:rsid w:val="003E1D92"/>
    <w:rsid w:val="003E2D84"/>
    <w:rsid w:val="003E46BF"/>
    <w:rsid w:val="003E5F28"/>
    <w:rsid w:val="003E6727"/>
    <w:rsid w:val="003E7619"/>
    <w:rsid w:val="003F1714"/>
    <w:rsid w:val="003F19FD"/>
    <w:rsid w:val="003F2095"/>
    <w:rsid w:val="003F298D"/>
    <w:rsid w:val="003F3399"/>
    <w:rsid w:val="003F354D"/>
    <w:rsid w:val="003F4419"/>
    <w:rsid w:val="003F4DBF"/>
    <w:rsid w:val="003F6B80"/>
    <w:rsid w:val="00400ED7"/>
    <w:rsid w:val="00403236"/>
    <w:rsid w:val="00404D8B"/>
    <w:rsid w:val="00404E3D"/>
    <w:rsid w:val="004052EC"/>
    <w:rsid w:val="00405CD5"/>
    <w:rsid w:val="0040788D"/>
    <w:rsid w:val="004100C0"/>
    <w:rsid w:val="00414705"/>
    <w:rsid w:val="00416F9A"/>
    <w:rsid w:val="00423879"/>
    <w:rsid w:val="004250A5"/>
    <w:rsid w:val="0042768C"/>
    <w:rsid w:val="0043095C"/>
    <w:rsid w:val="00430EE5"/>
    <w:rsid w:val="004311CB"/>
    <w:rsid w:val="00433D16"/>
    <w:rsid w:val="00435C55"/>
    <w:rsid w:val="00436773"/>
    <w:rsid w:val="00440819"/>
    <w:rsid w:val="00444838"/>
    <w:rsid w:val="00444A8D"/>
    <w:rsid w:val="004450E9"/>
    <w:rsid w:val="0044641D"/>
    <w:rsid w:val="00447F1B"/>
    <w:rsid w:val="00452BBD"/>
    <w:rsid w:val="00452E7C"/>
    <w:rsid w:val="00454A20"/>
    <w:rsid w:val="00456922"/>
    <w:rsid w:val="00460542"/>
    <w:rsid w:val="00461F72"/>
    <w:rsid w:val="00470ECB"/>
    <w:rsid w:val="004725B2"/>
    <w:rsid w:val="004729E4"/>
    <w:rsid w:val="00472B00"/>
    <w:rsid w:val="004757BE"/>
    <w:rsid w:val="00481A3E"/>
    <w:rsid w:val="00484D19"/>
    <w:rsid w:val="00491F9B"/>
    <w:rsid w:val="004952E0"/>
    <w:rsid w:val="00495B8F"/>
    <w:rsid w:val="00496D71"/>
    <w:rsid w:val="00497929"/>
    <w:rsid w:val="00497F8A"/>
    <w:rsid w:val="004A06C7"/>
    <w:rsid w:val="004A1587"/>
    <w:rsid w:val="004A48AB"/>
    <w:rsid w:val="004A529B"/>
    <w:rsid w:val="004A7D52"/>
    <w:rsid w:val="004B27C5"/>
    <w:rsid w:val="004B3C70"/>
    <w:rsid w:val="004B3D72"/>
    <w:rsid w:val="004B52FD"/>
    <w:rsid w:val="004B6AEC"/>
    <w:rsid w:val="004C1043"/>
    <w:rsid w:val="004C7D44"/>
    <w:rsid w:val="004D2325"/>
    <w:rsid w:val="004D6062"/>
    <w:rsid w:val="004E4484"/>
    <w:rsid w:val="004E668C"/>
    <w:rsid w:val="004E7011"/>
    <w:rsid w:val="004E7BCC"/>
    <w:rsid w:val="004F0458"/>
    <w:rsid w:val="004F5063"/>
    <w:rsid w:val="005020FC"/>
    <w:rsid w:val="00507A43"/>
    <w:rsid w:val="00510D1A"/>
    <w:rsid w:val="0051297B"/>
    <w:rsid w:val="00513C51"/>
    <w:rsid w:val="00513E80"/>
    <w:rsid w:val="005156B6"/>
    <w:rsid w:val="00520A70"/>
    <w:rsid w:val="00522339"/>
    <w:rsid w:val="00522E3F"/>
    <w:rsid w:val="005238BA"/>
    <w:rsid w:val="00525EAB"/>
    <w:rsid w:val="00527035"/>
    <w:rsid w:val="00527E8A"/>
    <w:rsid w:val="005304C3"/>
    <w:rsid w:val="00530C94"/>
    <w:rsid w:val="00533F27"/>
    <w:rsid w:val="0053479F"/>
    <w:rsid w:val="00534A35"/>
    <w:rsid w:val="00535918"/>
    <w:rsid w:val="00536A21"/>
    <w:rsid w:val="0053786F"/>
    <w:rsid w:val="00546889"/>
    <w:rsid w:val="00547DB3"/>
    <w:rsid w:val="00554C54"/>
    <w:rsid w:val="00556184"/>
    <w:rsid w:val="00557A96"/>
    <w:rsid w:val="00560079"/>
    <w:rsid w:val="00564070"/>
    <w:rsid w:val="00564C73"/>
    <w:rsid w:val="00565C0C"/>
    <w:rsid w:val="0057024A"/>
    <w:rsid w:val="00570A6D"/>
    <w:rsid w:val="00574E06"/>
    <w:rsid w:val="0057698F"/>
    <w:rsid w:val="00577AD2"/>
    <w:rsid w:val="00582419"/>
    <w:rsid w:val="005856A1"/>
    <w:rsid w:val="00586E5C"/>
    <w:rsid w:val="005904AE"/>
    <w:rsid w:val="00594639"/>
    <w:rsid w:val="005973F5"/>
    <w:rsid w:val="00597569"/>
    <w:rsid w:val="005A1B67"/>
    <w:rsid w:val="005A2B70"/>
    <w:rsid w:val="005A3020"/>
    <w:rsid w:val="005A3B2C"/>
    <w:rsid w:val="005A6E0F"/>
    <w:rsid w:val="005A7176"/>
    <w:rsid w:val="005B032C"/>
    <w:rsid w:val="005B2822"/>
    <w:rsid w:val="005B4301"/>
    <w:rsid w:val="005B4BE8"/>
    <w:rsid w:val="005B5DD8"/>
    <w:rsid w:val="005B6B76"/>
    <w:rsid w:val="005C0B8A"/>
    <w:rsid w:val="005C26D8"/>
    <w:rsid w:val="005C41DD"/>
    <w:rsid w:val="005C4E88"/>
    <w:rsid w:val="005C6135"/>
    <w:rsid w:val="005C6DBA"/>
    <w:rsid w:val="005C7D85"/>
    <w:rsid w:val="005D0234"/>
    <w:rsid w:val="005D1CC0"/>
    <w:rsid w:val="005D3653"/>
    <w:rsid w:val="005D56C2"/>
    <w:rsid w:val="005D646A"/>
    <w:rsid w:val="005E2FFE"/>
    <w:rsid w:val="005E4349"/>
    <w:rsid w:val="005E4424"/>
    <w:rsid w:val="005E4608"/>
    <w:rsid w:val="005E5235"/>
    <w:rsid w:val="005E5580"/>
    <w:rsid w:val="005E5FF3"/>
    <w:rsid w:val="005F1035"/>
    <w:rsid w:val="005F29C4"/>
    <w:rsid w:val="005F2F92"/>
    <w:rsid w:val="005F4D20"/>
    <w:rsid w:val="005F5FC8"/>
    <w:rsid w:val="005F667B"/>
    <w:rsid w:val="0060109C"/>
    <w:rsid w:val="00601288"/>
    <w:rsid w:val="00601A50"/>
    <w:rsid w:val="00604CFF"/>
    <w:rsid w:val="006051CE"/>
    <w:rsid w:val="0061157B"/>
    <w:rsid w:val="00615AB5"/>
    <w:rsid w:val="00615E85"/>
    <w:rsid w:val="006164E9"/>
    <w:rsid w:val="00617579"/>
    <w:rsid w:val="00617E2C"/>
    <w:rsid w:val="0062013B"/>
    <w:rsid w:val="00621879"/>
    <w:rsid w:val="00625990"/>
    <w:rsid w:val="00630EB7"/>
    <w:rsid w:val="00631213"/>
    <w:rsid w:val="006325F0"/>
    <w:rsid w:val="006325F1"/>
    <w:rsid w:val="00635706"/>
    <w:rsid w:val="00636062"/>
    <w:rsid w:val="0063612F"/>
    <w:rsid w:val="00636211"/>
    <w:rsid w:val="006406A4"/>
    <w:rsid w:val="00641450"/>
    <w:rsid w:val="006455C8"/>
    <w:rsid w:val="006528D3"/>
    <w:rsid w:val="00654000"/>
    <w:rsid w:val="00654B91"/>
    <w:rsid w:val="006559EA"/>
    <w:rsid w:val="006566A3"/>
    <w:rsid w:val="00661484"/>
    <w:rsid w:val="00663C34"/>
    <w:rsid w:val="00663E0A"/>
    <w:rsid w:val="00664151"/>
    <w:rsid w:val="006642ED"/>
    <w:rsid w:val="00665043"/>
    <w:rsid w:val="00665102"/>
    <w:rsid w:val="0066731C"/>
    <w:rsid w:val="006712EE"/>
    <w:rsid w:val="006719E4"/>
    <w:rsid w:val="00672721"/>
    <w:rsid w:val="0067538B"/>
    <w:rsid w:val="00675641"/>
    <w:rsid w:val="00680B3E"/>
    <w:rsid w:val="00680C53"/>
    <w:rsid w:val="00680CB9"/>
    <w:rsid w:val="00684FB6"/>
    <w:rsid w:val="00686151"/>
    <w:rsid w:val="00687C25"/>
    <w:rsid w:val="00690C19"/>
    <w:rsid w:val="006921FD"/>
    <w:rsid w:val="00693CCC"/>
    <w:rsid w:val="00694E34"/>
    <w:rsid w:val="00696E7B"/>
    <w:rsid w:val="006A4558"/>
    <w:rsid w:val="006A57C6"/>
    <w:rsid w:val="006A7B6A"/>
    <w:rsid w:val="006B1235"/>
    <w:rsid w:val="006B2A44"/>
    <w:rsid w:val="006B2E97"/>
    <w:rsid w:val="006B2EC6"/>
    <w:rsid w:val="006B3899"/>
    <w:rsid w:val="006B71E0"/>
    <w:rsid w:val="006C169B"/>
    <w:rsid w:val="006C2770"/>
    <w:rsid w:val="006C2C38"/>
    <w:rsid w:val="006C60D2"/>
    <w:rsid w:val="006C6361"/>
    <w:rsid w:val="006C6459"/>
    <w:rsid w:val="006C6B3B"/>
    <w:rsid w:val="006C6D78"/>
    <w:rsid w:val="006D099C"/>
    <w:rsid w:val="006D164C"/>
    <w:rsid w:val="006D2AD6"/>
    <w:rsid w:val="006D2DA9"/>
    <w:rsid w:val="006D331A"/>
    <w:rsid w:val="006D5281"/>
    <w:rsid w:val="006E1E23"/>
    <w:rsid w:val="006E203C"/>
    <w:rsid w:val="006E3619"/>
    <w:rsid w:val="006E3D03"/>
    <w:rsid w:val="006E3E1A"/>
    <w:rsid w:val="006E75DD"/>
    <w:rsid w:val="006E790F"/>
    <w:rsid w:val="006F1AC6"/>
    <w:rsid w:val="006F3C6B"/>
    <w:rsid w:val="006F5B6A"/>
    <w:rsid w:val="006F64BA"/>
    <w:rsid w:val="006F7BF7"/>
    <w:rsid w:val="007021EC"/>
    <w:rsid w:val="00704AFE"/>
    <w:rsid w:val="00705F4C"/>
    <w:rsid w:val="00713BA0"/>
    <w:rsid w:val="00716447"/>
    <w:rsid w:val="00716F8D"/>
    <w:rsid w:val="00720898"/>
    <w:rsid w:val="007215C4"/>
    <w:rsid w:val="0072474D"/>
    <w:rsid w:val="0072571A"/>
    <w:rsid w:val="00727253"/>
    <w:rsid w:val="00727AB6"/>
    <w:rsid w:val="00727BD9"/>
    <w:rsid w:val="00730898"/>
    <w:rsid w:val="00731268"/>
    <w:rsid w:val="00731360"/>
    <w:rsid w:val="00732476"/>
    <w:rsid w:val="007349C1"/>
    <w:rsid w:val="00735851"/>
    <w:rsid w:val="00735B87"/>
    <w:rsid w:val="00737793"/>
    <w:rsid w:val="00740AF1"/>
    <w:rsid w:val="00743485"/>
    <w:rsid w:val="0075002C"/>
    <w:rsid w:val="00751CF0"/>
    <w:rsid w:val="00754503"/>
    <w:rsid w:val="00755EB1"/>
    <w:rsid w:val="00756045"/>
    <w:rsid w:val="007604B1"/>
    <w:rsid w:val="00762A82"/>
    <w:rsid w:val="00764502"/>
    <w:rsid w:val="007656AA"/>
    <w:rsid w:val="00766E5C"/>
    <w:rsid w:val="00774142"/>
    <w:rsid w:val="007747F6"/>
    <w:rsid w:val="007760DF"/>
    <w:rsid w:val="007772A9"/>
    <w:rsid w:val="007804C9"/>
    <w:rsid w:val="007817AE"/>
    <w:rsid w:val="00781A16"/>
    <w:rsid w:val="00781E52"/>
    <w:rsid w:val="00782414"/>
    <w:rsid w:val="007824E1"/>
    <w:rsid w:val="007844E7"/>
    <w:rsid w:val="00787152"/>
    <w:rsid w:val="0078798A"/>
    <w:rsid w:val="00790822"/>
    <w:rsid w:val="00791AC1"/>
    <w:rsid w:val="00791F45"/>
    <w:rsid w:val="00792C4C"/>
    <w:rsid w:val="00797C8E"/>
    <w:rsid w:val="007A0029"/>
    <w:rsid w:val="007A288E"/>
    <w:rsid w:val="007A4A44"/>
    <w:rsid w:val="007A4C99"/>
    <w:rsid w:val="007A4DB1"/>
    <w:rsid w:val="007B0026"/>
    <w:rsid w:val="007B02F7"/>
    <w:rsid w:val="007B0BD2"/>
    <w:rsid w:val="007B1940"/>
    <w:rsid w:val="007B2CF9"/>
    <w:rsid w:val="007B3A1B"/>
    <w:rsid w:val="007B4F10"/>
    <w:rsid w:val="007B6C9A"/>
    <w:rsid w:val="007B7EC9"/>
    <w:rsid w:val="007C056B"/>
    <w:rsid w:val="007C1EFA"/>
    <w:rsid w:val="007C3C17"/>
    <w:rsid w:val="007C42D4"/>
    <w:rsid w:val="007D076B"/>
    <w:rsid w:val="007D5F2C"/>
    <w:rsid w:val="007E18C0"/>
    <w:rsid w:val="007E28E8"/>
    <w:rsid w:val="007E43A9"/>
    <w:rsid w:val="007E49A3"/>
    <w:rsid w:val="007F0439"/>
    <w:rsid w:val="007F1681"/>
    <w:rsid w:val="007F1BF1"/>
    <w:rsid w:val="007F3856"/>
    <w:rsid w:val="007F46A8"/>
    <w:rsid w:val="007F677F"/>
    <w:rsid w:val="00801BDC"/>
    <w:rsid w:val="008029B2"/>
    <w:rsid w:val="00804D6E"/>
    <w:rsid w:val="008050D3"/>
    <w:rsid w:val="00805D08"/>
    <w:rsid w:val="00807A24"/>
    <w:rsid w:val="008122B3"/>
    <w:rsid w:val="008123C9"/>
    <w:rsid w:val="00813CD6"/>
    <w:rsid w:val="00814B4D"/>
    <w:rsid w:val="00814D5F"/>
    <w:rsid w:val="00814F22"/>
    <w:rsid w:val="00815B9D"/>
    <w:rsid w:val="00816BAC"/>
    <w:rsid w:val="008205CF"/>
    <w:rsid w:val="008231E5"/>
    <w:rsid w:val="00823B39"/>
    <w:rsid w:val="0082630D"/>
    <w:rsid w:val="008267DE"/>
    <w:rsid w:val="00827F26"/>
    <w:rsid w:val="00833998"/>
    <w:rsid w:val="0084205D"/>
    <w:rsid w:val="008435D9"/>
    <w:rsid w:val="0084410F"/>
    <w:rsid w:val="00845AB5"/>
    <w:rsid w:val="00846E0E"/>
    <w:rsid w:val="008509CE"/>
    <w:rsid w:val="008516BA"/>
    <w:rsid w:val="00854935"/>
    <w:rsid w:val="00856306"/>
    <w:rsid w:val="008564FC"/>
    <w:rsid w:val="008608B5"/>
    <w:rsid w:val="00863CB5"/>
    <w:rsid w:val="008675A0"/>
    <w:rsid w:val="00870E8F"/>
    <w:rsid w:val="008737EF"/>
    <w:rsid w:val="0087428E"/>
    <w:rsid w:val="00875CA1"/>
    <w:rsid w:val="00875E07"/>
    <w:rsid w:val="00877C8C"/>
    <w:rsid w:val="00883A73"/>
    <w:rsid w:val="0088464A"/>
    <w:rsid w:val="00884A76"/>
    <w:rsid w:val="00886ACF"/>
    <w:rsid w:val="0089106F"/>
    <w:rsid w:val="00894084"/>
    <w:rsid w:val="008A2880"/>
    <w:rsid w:val="008A33F6"/>
    <w:rsid w:val="008A52FB"/>
    <w:rsid w:val="008A695A"/>
    <w:rsid w:val="008B0891"/>
    <w:rsid w:val="008B3DA1"/>
    <w:rsid w:val="008B588A"/>
    <w:rsid w:val="008B6FD1"/>
    <w:rsid w:val="008B76FD"/>
    <w:rsid w:val="008C130C"/>
    <w:rsid w:val="008C1756"/>
    <w:rsid w:val="008C17C1"/>
    <w:rsid w:val="008C3FFB"/>
    <w:rsid w:val="008C65B5"/>
    <w:rsid w:val="008C7D24"/>
    <w:rsid w:val="008D101D"/>
    <w:rsid w:val="008D21DB"/>
    <w:rsid w:val="008D2397"/>
    <w:rsid w:val="008D6C8D"/>
    <w:rsid w:val="008E7553"/>
    <w:rsid w:val="008E7C00"/>
    <w:rsid w:val="008F00AE"/>
    <w:rsid w:val="008F09C0"/>
    <w:rsid w:val="008F1036"/>
    <w:rsid w:val="008F3641"/>
    <w:rsid w:val="008F440C"/>
    <w:rsid w:val="008F45D3"/>
    <w:rsid w:val="008F5739"/>
    <w:rsid w:val="0090253A"/>
    <w:rsid w:val="00903E4C"/>
    <w:rsid w:val="009060C8"/>
    <w:rsid w:val="009077B1"/>
    <w:rsid w:val="00910C6C"/>
    <w:rsid w:val="00911911"/>
    <w:rsid w:val="009133A6"/>
    <w:rsid w:val="00914C35"/>
    <w:rsid w:val="00916821"/>
    <w:rsid w:val="00916DCF"/>
    <w:rsid w:val="00917527"/>
    <w:rsid w:val="00920397"/>
    <w:rsid w:val="009239A8"/>
    <w:rsid w:val="00924E18"/>
    <w:rsid w:val="0092507E"/>
    <w:rsid w:val="0093108E"/>
    <w:rsid w:val="00931CB5"/>
    <w:rsid w:val="00932FAB"/>
    <w:rsid w:val="00934A54"/>
    <w:rsid w:val="009352AF"/>
    <w:rsid w:val="009375CD"/>
    <w:rsid w:val="0094087B"/>
    <w:rsid w:val="0094222C"/>
    <w:rsid w:val="00942A1D"/>
    <w:rsid w:val="00942ED2"/>
    <w:rsid w:val="0095092F"/>
    <w:rsid w:val="00951F51"/>
    <w:rsid w:val="00953EBB"/>
    <w:rsid w:val="00956D3D"/>
    <w:rsid w:val="00963447"/>
    <w:rsid w:val="00966688"/>
    <w:rsid w:val="00967576"/>
    <w:rsid w:val="009748E5"/>
    <w:rsid w:val="00976943"/>
    <w:rsid w:val="0098015B"/>
    <w:rsid w:val="009805FB"/>
    <w:rsid w:val="00980D51"/>
    <w:rsid w:val="009814F5"/>
    <w:rsid w:val="00981547"/>
    <w:rsid w:val="009842B9"/>
    <w:rsid w:val="00985C38"/>
    <w:rsid w:val="009861B7"/>
    <w:rsid w:val="00992FDE"/>
    <w:rsid w:val="00994CE6"/>
    <w:rsid w:val="00996E4E"/>
    <w:rsid w:val="00997C2E"/>
    <w:rsid w:val="009A2918"/>
    <w:rsid w:val="009A3B2F"/>
    <w:rsid w:val="009A4055"/>
    <w:rsid w:val="009A5B56"/>
    <w:rsid w:val="009A7977"/>
    <w:rsid w:val="009B0CB8"/>
    <w:rsid w:val="009B0CCF"/>
    <w:rsid w:val="009B0EDC"/>
    <w:rsid w:val="009B16B2"/>
    <w:rsid w:val="009B1D4D"/>
    <w:rsid w:val="009B230E"/>
    <w:rsid w:val="009B312E"/>
    <w:rsid w:val="009B4C6C"/>
    <w:rsid w:val="009C2474"/>
    <w:rsid w:val="009C2953"/>
    <w:rsid w:val="009C3278"/>
    <w:rsid w:val="009C39B2"/>
    <w:rsid w:val="009C5D6C"/>
    <w:rsid w:val="009C73B6"/>
    <w:rsid w:val="009D0CD7"/>
    <w:rsid w:val="009D0E4B"/>
    <w:rsid w:val="009D33A9"/>
    <w:rsid w:val="009D3ABC"/>
    <w:rsid w:val="009D4818"/>
    <w:rsid w:val="009D53F1"/>
    <w:rsid w:val="009D671C"/>
    <w:rsid w:val="009D7BC4"/>
    <w:rsid w:val="009E3B74"/>
    <w:rsid w:val="009E3C4C"/>
    <w:rsid w:val="009E4553"/>
    <w:rsid w:val="009E4F55"/>
    <w:rsid w:val="009E73AC"/>
    <w:rsid w:val="009E7957"/>
    <w:rsid w:val="009F52AB"/>
    <w:rsid w:val="009F7063"/>
    <w:rsid w:val="009F75D4"/>
    <w:rsid w:val="00A002F8"/>
    <w:rsid w:val="00A01C6E"/>
    <w:rsid w:val="00A02369"/>
    <w:rsid w:val="00A0241D"/>
    <w:rsid w:val="00A050CE"/>
    <w:rsid w:val="00A06932"/>
    <w:rsid w:val="00A10092"/>
    <w:rsid w:val="00A10182"/>
    <w:rsid w:val="00A1246B"/>
    <w:rsid w:val="00A127FD"/>
    <w:rsid w:val="00A171AF"/>
    <w:rsid w:val="00A17E7B"/>
    <w:rsid w:val="00A20C4E"/>
    <w:rsid w:val="00A24303"/>
    <w:rsid w:val="00A274B8"/>
    <w:rsid w:val="00A32E34"/>
    <w:rsid w:val="00A33C04"/>
    <w:rsid w:val="00A34E7F"/>
    <w:rsid w:val="00A356BD"/>
    <w:rsid w:val="00A37F23"/>
    <w:rsid w:val="00A41374"/>
    <w:rsid w:val="00A415CC"/>
    <w:rsid w:val="00A428EE"/>
    <w:rsid w:val="00A43DF2"/>
    <w:rsid w:val="00A46DAA"/>
    <w:rsid w:val="00A470DA"/>
    <w:rsid w:val="00A531E5"/>
    <w:rsid w:val="00A54224"/>
    <w:rsid w:val="00A54DEB"/>
    <w:rsid w:val="00A561ED"/>
    <w:rsid w:val="00A56698"/>
    <w:rsid w:val="00A61568"/>
    <w:rsid w:val="00A63838"/>
    <w:rsid w:val="00A63A6B"/>
    <w:rsid w:val="00A663E8"/>
    <w:rsid w:val="00A75339"/>
    <w:rsid w:val="00A76FC3"/>
    <w:rsid w:val="00A7732B"/>
    <w:rsid w:val="00A77C38"/>
    <w:rsid w:val="00A800E2"/>
    <w:rsid w:val="00A8109B"/>
    <w:rsid w:val="00A92546"/>
    <w:rsid w:val="00A941E8"/>
    <w:rsid w:val="00A9520E"/>
    <w:rsid w:val="00AA1D52"/>
    <w:rsid w:val="00AA3883"/>
    <w:rsid w:val="00AA3C89"/>
    <w:rsid w:val="00AA3C9B"/>
    <w:rsid w:val="00AA741F"/>
    <w:rsid w:val="00AB04E1"/>
    <w:rsid w:val="00AB2E6E"/>
    <w:rsid w:val="00AB49F9"/>
    <w:rsid w:val="00AB54F6"/>
    <w:rsid w:val="00AB5952"/>
    <w:rsid w:val="00AB6C3E"/>
    <w:rsid w:val="00AB6C4D"/>
    <w:rsid w:val="00AC0D33"/>
    <w:rsid w:val="00AC245A"/>
    <w:rsid w:val="00AC2CDE"/>
    <w:rsid w:val="00AC35F8"/>
    <w:rsid w:val="00AC4909"/>
    <w:rsid w:val="00AC681E"/>
    <w:rsid w:val="00AC68E6"/>
    <w:rsid w:val="00AD431B"/>
    <w:rsid w:val="00AD6C6E"/>
    <w:rsid w:val="00AD700B"/>
    <w:rsid w:val="00AE16B8"/>
    <w:rsid w:val="00AE2774"/>
    <w:rsid w:val="00AE4098"/>
    <w:rsid w:val="00AE6FC0"/>
    <w:rsid w:val="00AF1878"/>
    <w:rsid w:val="00AF4D56"/>
    <w:rsid w:val="00AF51E6"/>
    <w:rsid w:val="00AF635C"/>
    <w:rsid w:val="00B006F1"/>
    <w:rsid w:val="00B00C12"/>
    <w:rsid w:val="00B01151"/>
    <w:rsid w:val="00B02744"/>
    <w:rsid w:val="00B0330F"/>
    <w:rsid w:val="00B05C9E"/>
    <w:rsid w:val="00B072A4"/>
    <w:rsid w:val="00B07930"/>
    <w:rsid w:val="00B11077"/>
    <w:rsid w:val="00B12571"/>
    <w:rsid w:val="00B13943"/>
    <w:rsid w:val="00B14C67"/>
    <w:rsid w:val="00B20643"/>
    <w:rsid w:val="00B22E07"/>
    <w:rsid w:val="00B30A36"/>
    <w:rsid w:val="00B338B4"/>
    <w:rsid w:val="00B36F1D"/>
    <w:rsid w:val="00B37358"/>
    <w:rsid w:val="00B42042"/>
    <w:rsid w:val="00B42B93"/>
    <w:rsid w:val="00B44781"/>
    <w:rsid w:val="00B44AB9"/>
    <w:rsid w:val="00B45F5A"/>
    <w:rsid w:val="00B47458"/>
    <w:rsid w:val="00B510E5"/>
    <w:rsid w:val="00B53A7C"/>
    <w:rsid w:val="00B5599E"/>
    <w:rsid w:val="00B6050C"/>
    <w:rsid w:val="00B611E8"/>
    <w:rsid w:val="00B62BE7"/>
    <w:rsid w:val="00B641A5"/>
    <w:rsid w:val="00B648CC"/>
    <w:rsid w:val="00B648FE"/>
    <w:rsid w:val="00B64DA9"/>
    <w:rsid w:val="00B66ADE"/>
    <w:rsid w:val="00B66CAE"/>
    <w:rsid w:val="00B70C66"/>
    <w:rsid w:val="00B70EB8"/>
    <w:rsid w:val="00B70FB7"/>
    <w:rsid w:val="00B71103"/>
    <w:rsid w:val="00B71D64"/>
    <w:rsid w:val="00B72319"/>
    <w:rsid w:val="00B7326E"/>
    <w:rsid w:val="00B73B44"/>
    <w:rsid w:val="00B73D10"/>
    <w:rsid w:val="00B77D9E"/>
    <w:rsid w:val="00B81829"/>
    <w:rsid w:val="00B81C0F"/>
    <w:rsid w:val="00B81D90"/>
    <w:rsid w:val="00B909EE"/>
    <w:rsid w:val="00B9203F"/>
    <w:rsid w:val="00BA1BA3"/>
    <w:rsid w:val="00BA21B0"/>
    <w:rsid w:val="00BA32A0"/>
    <w:rsid w:val="00BA3FE6"/>
    <w:rsid w:val="00BA6A6D"/>
    <w:rsid w:val="00BA7C00"/>
    <w:rsid w:val="00BB09D5"/>
    <w:rsid w:val="00BB39A2"/>
    <w:rsid w:val="00BC503D"/>
    <w:rsid w:val="00BC622A"/>
    <w:rsid w:val="00BC6EDB"/>
    <w:rsid w:val="00BC716C"/>
    <w:rsid w:val="00BC74F3"/>
    <w:rsid w:val="00BD07E5"/>
    <w:rsid w:val="00BD0B51"/>
    <w:rsid w:val="00BD18D1"/>
    <w:rsid w:val="00BD280D"/>
    <w:rsid w:val="00BD39D9"/>
    <w:rsid w:val="00BD67C6"/>
    <w:rsid w:val="00BE36CF"/>
    <w:rsid w:val="00BE37A3"/>
    <w:rsid w:val="00BE4B46"/>
    <w:rsid w:val="00BE5E9F"/>
    <w:rsid w:val="00BE653F"/>
    <w:rsid w:val="00BF0506"/>
    <w:rsid w:val="00BF1C20"/>
    <w:rsid w:val="00BF51DF"/>
    <w:rsid w:val="00BF5A51"/>
    <w:rsid w:val="00C00053"/>
    <w:rsid w:val="00C004DA"/>
    <w:rsid w:val="00C00827"/>
    <w:rsid w:val="00C00DEF"/>
    <w:rsid w:val="00C047F4"/>
    <w:rsid w:val="00C05810"/>
    <w:rsid w:val="00C05B87"/>
    <w:rsid w:val="00C06C09"/>
    <w:rsid w:val="00C10C58"/>
    <w:rsid w:val="00C1507B"/>
    <w:rsid w:val="00C15AD4"/>
    <w:rsid w:val="00C171AC"/>
    <w:rsid w:val="00C24F9A"/>
    <w:rsid w:val="00C26520"/>
    <w:rsid w:val="00C26543"/>
    <w:rsid w:val="00C3018D"/>
    <w:rsid w:val="00C32FA9"/>
    <w:rsid w:val="00C34C8D"/>
    <w:rsid w:val="00C35E1C"/>
    <w:rsid w:val="00C36D12"/>
    <w:rsid w:val="00C376BA"/>
    <w:rsid w:val="00C443FE"/>
    <w:rsid w:val="00C452D3"/>
    <w:rsid w:val="00C45DD1"/>
    <w:rsid w:val="00C567C9"/>
    <w:rsid w:val="00C64A20"/>
    <w:rsid w:val="00C660A0"/>
    <w:rsid w:val="00C67C0D"/>
    <w:rsid w:val="00C71FEB"/>
    <w:rsid w:val="00C7298C"/>
    <w:rsid w:val="00C72D7F"/>
    <w:rsid w:val="00C754A1"/>
    <w:rsid w:val="00C77D04"/>
    <w:rsid w:val="00C8243D"/>
    <w:rsid w:val="00C83310"/>
    <w:rsid w:val="00C844F2"/>
    <w:rsid w:val="00C856C3"/>
    <w:rsid w:val="00C85EF6"/>
    <w:rsid w:val="00C86192"/>
    <w:rsid w:val="00C861D9"/>
    <w:rsid w:val="00C861F4"/>
    <w:rsid w:val="00C9088D"/>
    <w:rsid w:val="00C910E1"/>
    <w:rsid w:val="00C94714"/>
    <w:rsid w:val="00C961FA"/>
    <w:rsid w:val="00CA12EF"/>
    <w:rsid w:val="00CA208E"/>
    <w:rsid w:val="00CA25B9"/>
    <w:rsid w:val="00CA2721"/>
    <w:rsid w:val="00CA3A64"/>
    <w:rsid w:val="00CA5251"/>
    <w:rsid w:val="00CA59DC"/>
    <w:rsid w:val="00CB0AA5"/>
    <w:rsid w:val="00CB69DD"/>
    <w:rsid w:val="00CB6B71"/>
    <w:rsid w:val="00CC0160"/>
    <w:rsid w:val="00CC04D2"/>
    <w:rsid w:val="00CC092A"/>
    <w:rsid w:val="00CC0D84"/>
    <w:rsid w:val="00CC2FD3"/>
    <w:rsid w:val="00CC663A"/>
    <w:rsid w:val="00CD2BCA"/>
    <w:rsid w:val="00CD5991"/>
    <w:rsid w:val="00CD7512"/>
    <w:rsid w:val="00CE09FA"/>
    <w:rsid w:val="00CE15DD"/>
    <w:rsid w:val="00CE1E82"/>
    <w:rsid w:val="00CE2C51"/>
    <w:rsid w:val="00CE4BEC"/>
    <w:rsid w:val="00CE5440"/>
    <w:rsid w:val="00CF4D7F"/>
    <w:rsid w:val="00D0065C"/>
    <w:rsid w:val="00D01AAC"/>
    <w:rsid w:val="00D02814"/>
    <w:rsid w:val="00D03508"/>
    <w:rsid w:val="00D05E1D"/>
    <w:rsid w:val="00D064CE"/>
    <w:rsid w:val="00D07443"/>
    <w:rsid w:val="00D1056E"/>
    <w:rsid w:val="00D10CCD"/>
    <w:rsid w:val="00D112D1"/>
    <w:rsid w:val="00D11D09"/>
    <w:rsid w:val="00D11F8D"/>
    <w:rsid w:val="00D141B9"/>
    <w:rsid w:val="00D16E91"/>
    <w:rsid w:val="00D20AF3"/>
    <w:rsid w:val="00D24088"/>
    <w:rsid w:val="00D24864"/>
    <w:rsid w:val="00D2501A"/>
    <w:rsid w:val="00D253D6"/>
    <w:rsid w:val="00D267A7"/>
    <w:rsid w:val="00D3017D"/>
    <w:rsid w:val="00D33ED6"/>
    <w:rsid w:val="00D35FB7"/>
    <w:rsid w:val="00D361A6"/>
    <w:rsid w:val="00D37785"/>
    <w:rsid w:val="00D4105F"/>
    <w:rsid w:val="00D41D54"/>
    <w:rsid w:val="00D477AF"/>
    <w:rsid w:val="00D4784F"/>
    <w:rsid w:val="00D5635F"/>
    <w:rsid w:val="00D62E49"/>
    <w:rsid w:val="00D64416"/>
    <w:rsid w:val="00D65092"/>
    <w:rsid w:val="00D65288"/>
    <w:rsid w:val="00D65324"/>
    <w:rsid w:val="00D6567A"/>
    <w:rsid w:val="00D667F6"/>
    <w:rsid w:val="00D67EC2"/>
    <w:rsid w:val="00D719D8"/>
    <w:rsid w:val="00D73C4D"/>
    <w:rsid w:val="00D7426F"/>
    <w:rsid w:val="00D74ECF"/>
    <w:rsid w:val="00D753BF"/>
    <w:rsid w:val="00D75443"/>
    <w:rsid w:val="00D825C1"/>
    <w:rsid w:val="00D8655B"/>
    <w:rsid w:val="00D86B51"/>
    <w:rsid w:val="00D87B09"/>
    <w:rsid w:val="00D90C0C"/>
    <w:rsid w:val="00D951D7"/>
    <w:rsid w:val="00D97F72"/>
    <w:rsid w:val="00DA0749"/>
    <w:rsid w:val="00DA2DE4"/>
    <w:rsid w:val="00DA66D0"/>
    <w:rsid w:val="00DB083E"/>
    <w:rsid w:val="00DB0945"/>
    <w:rsid w:val="00DB14EC"/>
    <w:rsid w:val="00DB200F"/>
    <w:rsid w:val="00DB447D"/>
    <w:rsid w:val="00DB4CD6"/>
    <w:rsid w:val="00DB5E12"/>
    <w:rsid w:val="00DB63A9"/>
    <w:rsid w:val="00DC3592"/>
    <w:rsid w:val="00DC456F"/>
    <w:rsid w:val="00DC468A"/>
    <w:rsid w:val="00DC5C1D"/>
    <w:rsid w:val="00DC6442"/>
    <w:rsid w:val="00DD136D"/>
    <w:rsid w:val="00DD21CF"/>
    <w:rsid w:val="00DD35BF"/>
    <w:rsid w:val="00DD3D96"/>
    <w:rsid w:val="00DD3ED6"/>
    <w:rsid w:val="00DD508F"/>
    <w:rsid w:val="00DD6FEF"/>
    <w:rsid w:val="00DE23A7"/>
    <w:rsid w:val="00DE2EA0"/>
    <w:rsid w:val="00DE3C8B"/>
    <w:rsid w:val="00DE58F9"/>
    <w:rsid w:val="00DE63E2"/>
    <w:rsid w:val="00DE7CB3"/>
    <w:rsid w:val="00E00BE2"/>
    <w:rsid w:val="00E04E2B"/>
    <w:rsid w:val="00E07C9E"/>
    <w:rsid w:val="00E11861"/>
    <w:rsid w:val="00E11C66"/>
    <w:rsid w:val="00E13775"/>
    <w:rsid w:val="00E14532"/>
    <w:rsid w:val="00E152BC"/>
    <w:rsid w:val="00E15EF8"/>
    <w:rsid w:val="00E22A46"/>
    <w:rsid w:val="00E22B74"/>
    <w:rsid w:val="00E23CA7"/>
    <w:rsid w:val="00E260C2"/>
    <w:rsid w:val="00E267F4"/>
    <w:rsid w:val="00E2795B"/>
    <w:rsid w:val="00E27DAE"/>
    <w:rsid w:val="00E326D7"/>
    <w:rsid w:val="00E33000"/>
    <w:rsid w:val="00E330E2"/>
    <w:rsid w:val="00E351B8"/>
    <w:rsid w:val="00E45579"/>
    <w:rsid w:val="00E45FCE"/>
    <w:rsid w:val="00E465E1"/>
    <w:rsid w:val="00E505FB"/>
    <w:rsid w:val="00E50727"/>
    <w:rsid w:val="00E5092D"/>
    <w:rsid w:val="00E50F4F"/>
    <w:rsid w:val="00E531CC"/>
    <w:rsid w:val="00E5410D"/>
    <w:rsid w:val="00E570F2"/>
    <w:rsid w:val="00E600C9"/>
    <w:rsid w:val="00E6550A"/>
    <w:rsid w:val="00E67D12"/>
    <w:rsid w:val="00E71A32"/>
    <w:rsid w:val="00E71FF1"/>
    <w:rsid w:val="00E73C94"/>
    <w:rsid w:val="00E74991"/>
    <w:rsid w:val="00E754A3"/>
    <w:rsid w:val="00E75F55"/>
    <w:rsid w:val="00E76838"/>
    <w:rsid w:val="00E77054"/>
    <w:rsid w:val="00E808AB"/>
    <w:rsid w:val="00E8581B"/>
    <w:rsid w:val="00E8660F"/>
    <w:rsid w:val="00E86CE0"/>
    <w:rsid w:val="00E90BCC"/>
    <w:rsid w:val="00E950E2"/>
    <w:rsid w:val="00E950FE"/>
    <w:rsid w:val="00E9718C"/>
    <w:rsid w:val="00E97A72"/>
    <w:rsid w:val="00EA0E9E"/>
    <w:rsid w:val="00EA32EE"/>
    <w:rsid w:val="00EA3D65"/>
    <w:rsid w:val="00EA41C8"/>
    <w:rsid w:val="00EA5D20"/>
    <w:rsid w:val="00EB0A8D"/>
    <w:rsid w:val="00EB44D1"/>
    <w:rsid w:val="00EC5C96"/>
    <w:rsid w:val="00ED540F"/>
    <w:rsid w:val="00ED5C49"/>
    <w:rsid w:val="00ED6CF1"/>
    <w:rsid w:val="00ED7AE0"/>
    <w:rsid w:val="00EE061D"/>
    <w:rsid w:val="00EE0C70"/>
    <w:rsid w:val="00EE611E"/>
    <w:rsid w:val="00EE7055"/>
    <w:rsid w:val="00EF00B9"/>
    <w:rsid w:val="00EF01E3"/>
    <w:rsid w:val="00EF0B81"/>
    <w:rsid w:val="00EF0C29"/>
    <w:rsid w:val="00EF13B1"/>
    <w:rsid w:val="00EF2024"/>
    <w:rsid w:val="00EF35CC"/>
    <w:rsid w:val="00F0266F"/>
    <w:rsid w:val="00F05176"/>
    <w:rsid w:val="00F06621"/>
    <w:rsid w:val="00F06899"/>
    <w:rsid w:val="00F11A94"/>
    <w:rsid w:val="00F12CE8"/>
    <w:rsid w:val="00F140DA"/>
    <w:rsid w:val="00F147F5"/>
    <w:rsid w:val="00F148C9"/>
    <w:rsid w:val="00F14C08"/>
    <w:rsid w:val="00F1505A"/>
    <w:rsid w:val="00F15862"/>
    <w:rsid w:val="00F160EB"/>
    <w:rsid w:val="00F2027B"/>
    <w:rsid w:val="00F22EB0"/>
    <w:rsid w:val="00F30DB9"/>
    <w:rsid w:val="00F316EB"/>
    <w:rsid w:val="00F31732"/>
    <w:rsid w:val="00F31D20"/>
    <w:rsid w:val="00F416C3"/>
    <w:rsid w:val="00F4322C"/>
    <w:rsid w:val="00F473B9"/>
    <w:rsid w:val="00F47531"/>
    <w:rsid w:val="00F51179"/>
    <w:rsid w:val="00F54604"/>
    <w:rsid w:val="00F55B90"/>
    <w:rsid w:val="00F5743F"/>
    <w:rsid w:val="00F63033"/>
    <w:rsid w:val="00F648C6"/>
    <w:rsid w:val="00F64AC5"/>
    <w:rsid w:val="00F663EC"/>
    <w:rsid w:val="00F66E6C"/>
    <w:rsid w:val="00F70972"/>
    <w:rsid w:val="00F7170A"/>
    <w:rsid w:val="00F735C7"/>
    <w:rsid w:val="00F739BE"/>
    <w:rsid w:val="00F755A6"/>
    <w:rsid w:val="00F76D86"/>
    <w:rsid w:val="00F773BF"/>
    <w:rsid w:val="00F83793"/>
    <w:rsid w:val="00F83E28"/>
    <w:rsid w:val="00F85E7C"/>
    <w:rsid w:val="00F90E41"/>
    <w:rsid w:val="00F929A3"/>
    <w:rsid w:val="00F935BB"/>
    <w:rsid w:val="00F94047"/>
    <w:rsid w:val="00F94B03"/>
    <w:rsid w:val="00F95AB0"/>
    <w:rsid w:val="00F96F68"/>
    <w:rsid w:val="00FA2393"/>
    <w:rsid w:val="00FA719F"/>
    <w:rsid w:val="00FB1E58"/>
    <w:rsid w:val="00FB2BB4"/>
    <w:rsid w:val="00FB431B"/>
    <w:rsid w:val="00FB454D"/>
    <w:rsid w:val="00FB5CE2"/>
    <w:rsid w:val="00FB6699"/>
    <w:rsid w:val="00FB7214"/>
    <w:rsid w:val="00FB75E3"/>
    <w:rsid w:val="00FC0FA6"/>
    <w:rsid w:val="00FC2276"/>
    <w:rsid w:val="00FC2BE2"/>
    <w:rsid w:val="00FC2EF9"/>
    <w:rsid w:val="00FC4921"/>
    <w:rsid w:val="00FC7890"/>
    <w:rsid w:val="00FD1CE8"/>
    <w:rsid w:val="00FD4888"/>
    <w:rsid w:val="00FD7503"/>
    <w:rsid w:val="00FE0378"/>
    <w:rsid w:val="00FE0417"/>
    <w:rsid w:val="00FE1CE9"/>
    <w:rsid w:val="00FE1E25"/>
    <w:rsid w:val="00FE2332"/>
    <w:rsid w:val="00FE3990"/>
    <w:rsid w:val="00FE4DED"/>
    <w:rsid w:val="00FE5447"/>
    <w:rsid w:val="00FE5B9C"/>
    <w:rsid w:val="00FF0859"/>
    <w:rsid w:val="00FF11CC"/>
    <w:rsid w:val="00FF45D9"/>
    <w:rsid w:val="00FF5F92"/>
    <w:rsid w:val="00FF6BB4"/>
    <w:rsid w:val="00FF7CD8"/>
    <w:rsid w:val="74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58C2"/>
  <w15:docId w15:val="{B175F8B2-0B3A-434C-BB93-9161084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9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D1CC0"/>
  </w:style>
  <w:style w:type="character" w:customStyle="1" w:styleId="apple-converted-space">
    <w:name w:val="apple-converted-space"/>
    <w:basedOn w:val="DefaultParagraphFont"/>
    <w:rsid w:val="005D1CC0"/>
  </w:style>
  <w:style w:type="character" w:customStyle="1" w:styleId="spellingerror">
    <w:name w:val="spellingerror"/>
    <w:basedOn w:val="DefaultParagraphFont"/>
    <w:rsid w:val="005D1CC0"/>
  </w:style>
  <w:style w:type="character" w:customStyle="1" w:styleId="eop">
    <w:name w:val="eop"/>
    <w:basedOn w:val="DefaultParagraphFont"/>
    <w:rsid w:val="005D1CC0"/>
  </w:style>
  <w:style w:type="paragraph" w:customStyle="1" w:styleId="paragraph">
    <w:name w:val="paragraph"/>
    <w:basedOn w:val="Normal"/>
    <w:rsid w:val="005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9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5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682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F5"/>
  </w:style>
  <w:style w:type="paragraph" w:styleId="Footer">
    <w:name w:val="footer"/>
    <w:basedOn w:val="Normal"/>
    <w:link w:val="Foot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F5"/>
  </w:style>
  <w:style w:type="character" w:customStyle="1" w:styleId="Heading1Char">
    <w:name w:val="Heading 1 Char"/>
    <w:basedOn w:val="DefaultParagraphFont"/>
    <w:link w:val="Heading1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69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cx31040133">
    <w:name w:val="scx31040133"/>
    <w:basedOn w:val="DefaultParagraphFont"/>
    <w:rsid w:val="00056CC3"/>
  </w:style>
  <w:style w:type="paragraph" w:styleId="Revision">
    <w:name w:val="Revision"/>
    <w:hidden/>
    <w:uiPriority w:val="99"/>
    <w:semiHidden/>
    <w:rsid w:val="007B0BD2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687C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08856262" TargetMode="External"/><Relationship Id="rId13" Type="http://schemas.openxmlformats.org/officeDocument/2006/relationships/hyperlink" Target="https://attendee.gotowebinar.com/rt/2910043719190394371" TargetMode="External"/><Relationship Id="rId18" Type="http://schemas.openxmlformats.org/officeDocument/2006/relationships/hyperlink" Target="http://www.calduals.org/providers/physician-toolki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lduals.org/background/contact-u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t/1566309670405311745" TargetMode="External"/><Relationship Id="rId17" Type="http://schemas.openxmlformats.org/officeDocument/2006/relationships/hyperlink" Target="https://harbageconsulting-my.sharepoint.com/personal/alex_harbageconsulting_com/_layouts/15/WopiFrame.aspx?guestaccesstoken=Sctdd1PK%2bfkmyynWG5bFdocDm36gse%2fc5MnjzlF%2fYsY%3d&amp;docid=1_1bd499e96318c45a187cdafe4838562fc&amp;wdFormId=%7BF7AB956E-9E31-4A87-8175-A07D80CFAB3A%7D&amp;action=formsubm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ttendee.gotowebinar.com/rt/5389781089737281283" TargetMode="External"/><Relationship Id="rId20" Type="http://schemas.openxmlformats.org/officeDocument/2006/relationships/hyperlink" Target="mailto:info@caldu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duals.org/outreach/calendar-2/action~agenda/cat_ids~204,205,153,159,162,161,200,155,202,199/request_format~htm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t/460334770121821030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lduals.org/enrollment-information/enrollment-data/" TargetMode="External"/><Relationship Id="rId19" Type="http://schemas.openxmlformats.org/officeDocument/2006/relationships/hyperlink" Target="http://www.calduals.org/wp-content/uploads/2016/10/Case-Manager-Toolkit_-10_20_16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duals.org/2017/02/16/cal-mediconnect-hra-workgroup-summary-of-recommendations/" TargetMode="External"/><Relationship Id="rId14" Type="http://schemas.openxmlformats.org/officeDocument/2006/relationships/hyperlink" Target="https://attendee.gotowebinar.com/rt/6255093442266905091" TargetMode="External"/><Relationship Id="rId22" Type="http://schemas.openxmlformats.org/officeDocument/2006/relationships/hyperlink" Target="mailto:info@caldu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1207-F70D-4243-9B93-9FB576D2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Harbage Admin</dc:creator>
  <cp:keywords/>
  <dc:description/>
  <cp:lastModifiedBy>Alex Strack</cp:lastModifiedBy>
  <cp:revision>15</cp:revision>
  <dcterms:created xsi:type="dcterms:W3CDTF">2017-03-15T23:01:00Z</dcterms:created>
  <dcterms:modified xsi:type="dcterms:W3CDTF">2017-03-21T23:02:00Z</dcterms:modified>
</cp:coreProperties>
</file>